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DE05E" w14:textId="28B3E850" w:rsidR="00CA00D7" w:rsidRPr="00EA6744" w:rsidRDefault="00AD7738" w:rsidP="00966937">
      <w:pPr>
        <w:spacing w:after="0" w:line="360" w:lineRule="auto"/>
        <w:rPr>
          <w:rFonts w:ascii="Arial" w:eastAsia="SimHei" w:hAnsi="Arial" w:cs="Arial"/>
          <w:b/>
          <w:sz w:val="18"/>
          <w:szCs w:val="18"/>
          <w:lang w:eastAsia="zh-CN"/>
        </w:rPr>
      </w:pPr>
      <w:r w:rsidRPr="002D7DCA">
        <w:rPr>
          <w:rFonts w:ascii="Arial" w:eastAsia="SimHei" w:hAnsi="Arial" w:cs="Arial"/>
          <w:b/>
          <w:sz w:val="24"/>
          <w:szCs w:val="24"/>
          <w:lang w:val="en-GB" w:eastAsia="zh-CN"/>
        </w:rPr>
        <w:t>凯柏胶宝</w:t>
      </w:r>
      <w:r w:rsidRPr="002D7DCA">
        <w:rPr>
          <w:rFonts w:ascii="Calibri" w:eastAsia="SimHei" w:hAnsi="Calibri" w:cs="Calibri"/>
          <w:b/>
          <w:sz w:val="24"/>
          <w:szCs w:val="24"/>
          <w:lang w:val="en-GB" w:eastAsia="zh-CN"/>
        </w:rPr>
        <w:t>®</w:t>
      </w:r>
      <w:r w:rsidR="0035314E" w:rsidRPr="002D7DCA">
        <w:rPr>
          <w:rFonts w:ascii="Arial" w:eastAsia="SimHei" w:hAnsi="Arial" w:cs="Arial"/>
          <w:b/>
          <w:sz w:val="24"/>
          <w:szCs w:val="24"/>
          <w:lang w:val="en-GB" w:eastAsia="zh-CN"/>
        </w:rPr>
        <w:t>提供</w:t>
      </w:r>
      <w:r w:rsidR="00966937" w:rsidRPr="002D7DCA">
        <w:rPr>
          <w:rFonts w:ascii="Arial" w:eastAsia="SimHei" w:hAnsi="Arial" w:cs="Arial"/>
          <w:b/>
          <w:sz w:val="24"/>
          <w:szCs w:val="24"/>
          <w:lang w:eastAsia="zh-CN"/>
        </w:rPr>
        <w:t>适用于医疗</w:t>
      </w:r>
      <w:r w:rsidR="00E802D9">
        <w:rPr>
          <w:rFonts w:ascii="Arial" w:eastAsia="SimHei" w:hAnsi="Arial" w:cs="Arial" w:hint="eastAsia"/>
          <w:b/>
          <w:sz w:val="24"/>
          <w:szCs w:val="24"/>
          <w:lang w:eastAsia="zh-CN"/>
        </w:rPr>
        <w:t>设备</w:t>
      </w:r>
      <w:r w:rsidR="00966937" w:rsidRPr="002D7DCA">
        <w:rPr>
          <w:rFonts w:ascii="Arial" w:eastAsia="SimHei" w:hAnsi="Arial" w:cs="Arial"/>
          <w:b/>
          <w:sz w:val="24"/>
          <w:szCs w:val="24"/>
          <w:lang w:eastAsia="zh-CN"/>
        </w:rPr>
        <w:t>的超柔软化合物</w:t>
      </w:r>
      <w:r w:rsidR="00966937" w:rsidRPr="002D7DCA">
        <w:rPr>
          <w:rFonts w:ascii="Arial" w:eastAsia="SimHei" w:hAnsi="Arial" w:cs="Arial"/>
          <w:b/>
          <w:sz w:val="24"/>
          <w:szCs w:val="24"/>
          <w:lang w:val="en-GB" w:eastAsia="zh-CN"/>
        </w:rPr>
        <w:t xml:space="preserve"> </w:t>
      </w:r>
      <w:r w:rsidRPr="002D7DCA">
        <w:rPr>
          <w:rFonts w:ascii="Arial" w:eastAsia="SimHei" w:hAnsi="Arial" w:cs="Arial"/>
          <w:b/>
          <w:sz w:val="24"/>
          <w:szCs w:val="24"/>
          <w:lang w:val="en-GB" w:eastAsia="zh-CN"/>
        </w:rPr>
        <w:br/>
      </w:r>
    </w:p>
    <w:p w14:paraId="2BA3CAC5" w14:textId="530A43E4" w:rsidR="00A10D93" w:rsidRPr="002D7DCA" w:rsidRDefault="00990CBE" w:rsidP="00C50F34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0"/>
          <w:szCs w:val="20"/>
          <w:lang w:eastAsia="zh-CN"/>
        </w:rPr>
      </w:pPr>
      <w:r w:rsidRPr="002D7DCA">
        <w:rPr>
          <w:rFonts w:ascii="Arial" w:eastAsia="SimHei" w:hAnsi="Arial" w:cs="Arial"/>
          <w:b/>
          <w:sz w:val="20"/>
          <w:szCs w:val="20"/>
          <w:lang w:eastAsia="zh-CN"/>
        </w:rPr>
        <w:t>各个工业领域对超</w:t>
      </w:r>
      <w:r w:rsidR="00105EA0">
        <w:rPr>
          <w:rFonts w:ascii="Arial" w:eastAsia="SimHei" w:hAnsi="Arial" w:cs="Arial" w:hint="eastAsia"/>
          <w:b/>
          <w:sz w:val="20"/>
          <w:szCs w:val="20"/>
          <w:lang w:eastAsia="zh-CN"/>
        </w:rPr>
        <w:t>柔</w:t>
      </w:r>
      <w:r w:rsidRPr="002D7DCA">
        <w:rPr>
          <w:rFonts w:ascii="Arial" w:eastAsia="SimHei" w:hAnsi="Arial" w:cs="Arial"/>
          <w:b/>
          <w:sz w:val="20"/>
          <w:szCs w:val="20"/>
          <w:lang w:eastAsia="zh-CN"/>
        </w:rPr>
        <w:t>软</w:t>
      </w:r>
      <w:r w:rsidRPr="002D7DCA">
        <w:rPr>
          <w:rFonts w:ascii="Arial" w:eastAsia="SimHei" w:hAnsi="Arial" w:cs="Arial"/>
          <w:b/>
          <w:sz w:val="20"/>
          <w:szCs w:val="20"/>
          <w:lang w:eastAsia="zh-CN"/>
        </w:rPr>
        <w:t xml:space="preserve"> TPE </w:t>
      </w:r>
      <w:r w:rsidRPr="002D7DCA">
        <w:rPr>
          <w:rFonts w:ascii="Arial" w:eastAsia="SimHei" w:hAnsi="Arial" w:cs="Arial"/>
          <w:b/>
          <w:sz w:val="20"/>
          <w:szCs w:val="20"/>
          <w:lang w:eastAsia="zh-CN"/>
        </w:rPr>
        <w:t>的需求持续增长</w:t>
      </w:r>
      <w:r w:rsidR="008C75F7">
        <w:rPr>
          <w:rFonts w:ascii="Arial" w:eastAsia="SimHei" w:hAnsi="Arial" w:cs="Arial" w:hint="eastAsia"/>
          <w:b/>
          <w:sz w:val="20"/>
          <w:szCs w:val="20"/>
          <w:lang w:eastAsia="zh-CN"/>
        </w:rPr>
        <w:t>的</w:t>
      </w:r>
      <w:r w:rsidRPr="002D7DCA">
        <w:rPr>
          <w:rFonts w:ascii="Arial" w:eastAsia="SimHei" w:hAnsi="Arial" w:cs="Arial"/>
          <w:b/>
          <w:sz w:val="20"/>
          <w:szCs w:val="20"/>
          <w:lang w:eastAsia="zh-CN"/>
        </w:rPr>
        <w:t>原因</w:t>
      </w:r>
      <w:r w:rsidR="008C75F7">
        <w:rPr>
          <w:rFonts w:ascii="Arial" w:eastAsia="SimHei" w:hAnsi="Arial" w:cs="Arial" w:hint="eastAsia"/>
          <w:b/>
          <w:sz w:val="20"/>
          <w:szCs w:val="20"/>
          <w:lang w:eastAsia="zh-CN"/>
        </w:rPr>
        <w:t>是</w:t>
      </w:r>
      <w:r w:rsidRPr="002D7DCA">
        <w:rPr>
          <w:rFonts w:ascii="Arial" w:eastAsia="SimHei" w:hAnsi="Arial" w:cs="Arial"/>
          <w:b/>
          <w:sz w:val="20"/>
          <w:szCs w:val="20"/>
          <w:lang w:eastAsia="zh-CN"/>
        </w:rPr>
        <w:t>显而易见</w:t>
      </w:r>
      <w:r w:rsidR="00364330">
        <w:rPr>
          <w:rFonts w:ascii="Arial" w:eastAsia="SimHei" w:hAnsi="Arial" w:cs="Arial" w:hint="eastAsia"/>
          <w:b/>
          <w:sz w:val="20"/>
          <w:szCs w:val="20"/>
          <w:lang w:eastAsia="zh-CN"/>
        </w:rPr>
        <w:t>的，因为</w:t>
      </w:r>
      <w:r w:rsidRPr="002D7DCA">
        <w:rPr>
          <w:rFonts w:ascii="Arial" w:eastAsia="SimHei" w:hAnsi="Arial" w:cs="Arial"/>
          <w:b/>
          <w:sz w:val="20"/>
          <w:szCs w:val="20"/>
          <w:lang w:eastAsia="zh-CN"/>
        </w:rPr>
        <w:t>无论是用于骨科设备等关键产品还是假肢应用，超</w:t>
      </w:r>
      <w:r w:rsidR="00105EA0">
        <w:rPr>
          <w:rFonts w:ascii="Arial" w:eastAsia="SimHei" w:hAnsi="Arial" w:cs="Arial" w:hint="eastAsia"/>
          <w:b/>
          <w:sz w:val="20"/>
          <w:szCs w:val="20"/>
          <w:lang w:eastAsia="zh-CN"/>
        </w:rPr>
        <w:t>柔</w:t>
      </w:r>
      <w:r w:rsidRPr="002D7DCA">
        <w:rPr>
          <w:rFonts w:ascii="Arial" w:eastAsia="SimHei" w:hAnsi="Arial" w:cs="Arial"/>
          <w:b/>
          <w:sz w:val="20"/>
          <w:szCs w:val="20"/>
          <w:lang w:eastAsia="zh-CN"/>
        </w:rPr>
        <w:t>软</w:t>
      </w:r>
      <w:r w:rsidRPr="002D7DCA">
        <w:rPr>
          <w:rFonts w:ascii="Arial" w:eastAsia="SimHei" w:hAnsi="Arial" w:cs="Arial"/>
          <w:b/>
          <w:sz w:val="20"/>
          <w:szCs w:val="20"/>
          <w:lang w:eastAsia="zh-CN"/>
        </w:rPr>
        <w:t xml:space="preserve"> TPE </w:t>
      </w:r>
      <w:r w:rsidRPr="002D7DCA">
        <w:rPr>
          <w:rFonts w:ascii="Arial" w:eastAsia="SimHei" w:hAnsi="Arial" w:cs="Arial"/>
          <w:b/>
          <w:sz w:val="20"/>
          <w:szCs w:val="20"/>
          <w:lang w:eastAsia="zh-CN"/>
        </w:rPr>
        <w:t>的柔软触感和出色的抓握力</w:t>
      </w:r>
      <w:r w:rsidR="00DA7790">
        <w:rPr>
          <w:rFonts w:ascii="Arial" w:eastAsia="SimHei" w:hAnsi="Arial" w:cs="Arial" w:hint="eastAsia"/>
          <w:b/>
          <w:sz w:val="20"/>
          <w:szCs w:val="20"/>
          <w:lang w:eastAsia="zh-CN"/>
        </w:rPr>
        <w:t>都</w:t>
      </w:r>
      <w:r w:rsidRPr="002D7DCA">
        <w:rPr>
          <w:rFonts w:ascii="Arial" w:eastAsia="SimHei" w:hAnsi="Arial" w:cs="Arial"/>
          <w:b/>
          <w:sz w:val="20"/>
          <w:szCs w:val="20"/>
          <w:lang w:eastAsia="zh-CN"/>
        </w:rPr>
        <w:t>使其在各种应用领域</w:t>
      </w:r>
      <w:r w:rsidR="00332A2D">
        <w:rPr>
          <w:rFonts w:ascii="Arial" w:eastAsia="SimHei" w:hAnsi="Arial" w:cs="Arial" w:hint="eastAsia"/>
          <w:b/>
          <w:sz w:val="20"/>
          <w:szCs w:val="20"/>
          <w:lang w:eastAsia="zh-CN"/>
        </w:rPr>
        <w:t>当</w:t>
      </w:r>
      <w:r w:rsidRPr="002D7DCA">
        <w:rPr>
          <w:rFonts w:ascii="Arial" w:eastAsia="SimHei" w:hAnsi="Arial" w:cs="Arial"/>
          <w:b/>
          <w:sz w:val="20"/>
          <w:szCs w:val="20"/>
          <w:lang w:eastAsia="zh-CN"/>
        </w:rPr>
        <w:t>中</w:t>
      </w:r>
      <w:r w:rsidR="00332A2D">
        <w:rPr>
          <w:rFonts w:ascii="Arial" w:eastAsia="SimHei" w:hAnsi="Arial" w:cs="Arial" w:hint="eastAsia"/>
          <w:b/>
          <w:sz w:val="20"/>
          <w:szCs w:val="20"/>
          <w:lang w:eastAsia="zh-CN"/>
        </w:rPr>
        <w:t>都</w:t>
      </w:r>
      <w:r w:rsidRPr="002D7DCA">
        <w:rPr>
          <w:rFonts w:ascii="Arial" w:eastAsia="SimHei" w:hAnsi="Arial" w:cs="Arial"/>
          <w:b/>
          <w:sz w:val="20"/>
          <w:szCs w:val="20"/>
          <w:lang w:eastAsia="zh-CN"/>
        </w:rPr>
        <w:t>表现</w:t>
      </w:r>
      <w:r w:rsidR="00DA7790">
        <w:rPr>
          <w:rFonts w:ascii="Arial" w:eastAsia="SimHei" w:hAnsi="Arial" w:cs="Arial" w:hint="eastAsia"/>
          <w:b/>
          <w:sz w:val="20"/>
          <w:szCs w:val="20"/>
          <w:lang w:eastAsia="zh-CN"/>
        </w:rPr>
        <w:t>得</w:t>
      </w:r>
      <w:r w:rsidRPr="002D7DCA">
        <w:rPr>
          <w:rFonts w:ascii="Arial" w:eastAsia="SimHei" w:hAnsi="Arial" w:cs="Arial"/>
          <w:b/>
          <w:sz w:val="20"/>
          <w:szCs w:val="20"/>
          <w:lang w:eastAsia="zh-CN"/>
        </w:rPr>
        <w:t>尤为出色。凯柏胶宝</w:t>
      </w:r>
      <w:r w:rsidRPr="00566658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Pr="002D7DCA">
        <w:rPr>
          <w:rFonts w:ascii="Arial" w:eastAsia="SimHei" w:hAnsi="Arial" w:cs="Arial"/>
          <w:b/>
          <w:sz w:val="20"/>
          <w:szCs w:val="20"/>
          <w:lang w:eastAsia="zh-CN"/>
        </w:rPr>
        <w:t>目前正在全球范围内满足这些需求。</w:t>
      </w:r>
    </w:p>
    <w:p w14:paraId="3D76DCEC" w14:textId="77777777" w:rsidR="00990CBE" w:rsidRPr="008A303A" w:rsidRDefault="00990CBE" w:rsidP="00C50F34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Cs/>
          <w:sz w:val="20"/>
          <w:szCs w:val="20"/>
          <w:lang w:eastAsia="zh-CN"/>
        </w:rPr>
      </w:pPr>
    </w:p>
    <w:p w14:paraId="4A84838C" w14:textId="5C39894F" w:rsidR="007B1C59" w:rsidRPr="002D7DCA" w:rsidRDefault="00B36A46" w:rsidP="00566658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D7DCA">
        <w:rPr>
          <w:rFonts w:ascii="Arial" w:eastAsia="SimHei" w:hAnsi="Arial" w:cs="Arial"/>
          <w:sz w:val="20"/>
          <w:szCs w:val="20"/>
          <w:lang w:eastAsia="zh-CN"/>
        </w:rPr>
        <w:t>（瓦尔德克赖堡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10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月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15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日讯）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CA00D7" w:rsidRPr="002D7DCA">
        <w:rPr>
          <w:rFonts w:ascii="Arial" w:eastAsia="SimHei" w:hAnsi="Arial" w:cs="Arial"/>
          <w:sz w:val="20"/>
          <w:szCs w:val="20"/>
          <w:lang w:eastAsia="zh-CN"/>
        </w:rPr>
        <w:t xml:space="preserve">– </w:t>
      </w:r>
      <w:r w:rsidR="00A1464C" w:rsidRPr="002D7DCA">
        <w:rPr>
          <w:rFonts w:ascii="Arial" w:eastAsia="SimHei" w:hAnsi="Arial" w:cs="Arial"/>
          <w:sz w:val="20"/>
          <w:szCs w:val="20"/>
          <w:lang w:eastAsia="zh-CN"/>
        </w:rPr>
        <w:t>由于对极软热塑性弹性体（</w:t>
      </w:r>
      <w:r w:rsidR="00A1464C" w:rsidRPr="002D7DCA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A1464C" w:rsidRPr="002D7DCA">
        <w:rPr>
          <w:rFonts w:ascii="Arial" w:eastAsia="SimHei" w:hAnsi="Arial" w:cs="Arial"/>
          <w:sz w:val="20"/>
          <w:szCs w:val="20"/>
          <w:lang w:eastAsia="zh-CN"/>
        </w:rPr>
        <w:t>）的需求大幅增长，</w:t>
      </w:r>
      <w:proofErr w:type="gramStart"/>
      <w:r w:rsidR="00A1464C" w:rsidRPr="002D7DC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A1464C" w:rsidRPr="0056665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A1464C" w:rsidRPr="002D7DCA">
        <w:rPr>
          <w:rFonts w:ascii="Arial" w:eastAsia="SimHei" w:hAnsi="Arial" w:cs="Arial"/>
          <w:sz w:val="20"/>
          <w:szCs w:val="20"/>
          <w:lang w:eastAsia="zh-CN"/>
        </w:rPr>
        <w:t>在</w:t>
      </w:r>
      <w:r w:rsidR="00A1464C" w:rsidRPr="002D7DCA">
        <w:rPr>
          <w:rFonts w:ascii="Arial" w:eastAsia="SimHei" w:hAnsi="Arial" w:cs="Arial"/>
          <w:sz w:val="20"/>
          <w:szCs w:val="20"/>
          <w:lang w:eastAsia="zh-CN"/>
        </w:rPr>
        <w:t>2021</w:t>
      </w:r>
      <w:r w:rsidR="00A1464C" w:rsidRPr="002D7DCA">
        <w:rPr>
          <w:rFonts w:ascii="Arial" w:eastAsia="SimHei" w:hAnsi="Arial" w:cs="Arial"/>
          <w:sz w:val="20"/>
          <w:szCs w:val="20"/>
          <w:lang w:eastAsia="zh-CN"/>
        </w:rPr>
        <w:t>年春季成功推出了下一代超软</w:t>
      </w:r>
      <w:r w:rsidR="00A1464C" w:rsidRPr="002D7DCA">
        <w:rPr>
          <w:rFonts w:ascii="Arial" w:eastAsia="SimHei" w:hAnsi="Arial" w:cs="Arial"/>
          <w:sz w:val="20"/>
          <w:szCs w:val="20"/>
          <w:lang w:eastAsia="zh-CN"/>
        </w:rPr>
        <w:t xml:space="preserve"> TPE</w:t>
      </w:r>
      <w:r w:rsidR="00A1464C" w:rsidRPr="002D7DCA">
        <w:rPr>
          <w:rFonts w:ascii="Arial" w:eastAsia="SimHei" w:hAnsi="Arial" w:cs="Arial"/>
          <w:sz w:val="20"/>
          <w:szCs w:val="20"/>
          <w:lang w:eastAsia="zh-CN"/>
        </w:rPr>
        <w:t>。自那时起，公司不仅更加深入理解了各个工业领域客户对</w:t>
      </w:r>
      <w:r w:rsidR="00A1464C" w:rsidRPr="002D7DCA">
        <w:rPr>
          <w:rFonts w:ascii="Arial" w:eastAsia="SimHei" w:hAnsi="Arial" w:cs="Arial"/>
          <w:sz w:val="20"/>
          <w:szCs w:val="20"/>
          <w:lang w:eastAsia="zh-CN"/>
        </w:rPr>
        <w:t>“</w:t>
      </w:r>
      <w:r w:rsidR="00A1464C" w:rsidRPr="002D7DCA">
        <w:rPr>
          <w:rFonts w:ascii="Arial" w:eastAsia="SimHei" w:hAnsi="Arial" w:cs="Arial"/>
          <w:sz w:val="20"/>
          <w:szCs w:val="20"/>
          <w:lang w:eastAsia="zh-CN"/>
        </w:rPr>
        <w:t>超</w:t>
      </w:r>
      <w:r w:rsidR="00A1464C" w:rsidRPr="002D7DCA">
        <w:rPr>
          <w:rFonts w:ascii="Arial" w:eastAsia="SimHei" w:hAnsi="Arial" w:cs="Arial"/>
          <w:sz w:val="20"/>
          <w:szCs w:val="20"/>
          <w:lang w:eastAsia="zh-CN"/>
        </w:rPr>
        <w:t>”</w:t>
      </w:r>
      <w:r w:rsidR="00A1464C" w:rsidRPr="002D7DCA">
        <w:rPr>
          <w:rFonts w:ascii="Arial" w:eastAsia="SimHei" w:hAnsi="Arial" w:cs="Arial"/>
          <w:sz w:val="20"/>
          <w:szCs w:val="20"/>
          <w:lang w:eastAsia="zh-CN"/>
        </w:rPr>
        <w:t>软化合物的复杂需求，还能更精准地满足这些需求。近期，</w:t>
      </w:r>
      <w:r w:rsidR="00A1464C" w:rsidRPr="002D7DCA">
        <w:rPr>
          <w:rFonts w:ascii="Arial" w:eastAsia="SimHei" w:hAnsi="Arial" w:cs="Arial"/>
          <w:sz w:val="20"/>
          <w:szCs w:val="20"/>
          <w:lang w:eastAsia="zh-CN"/>
        </w:rPr>
        <w:t xml:space="preserve">TPE </w:t>
      </w:r>
      <w:r w:rsidR="00A1464C" w:rsidRPr="002D7DCA">
        <w:rPr>
          <w:rFonts w:ascii="Arial" w:eastAsia="SimHei" w:hAnsi="Arial" w:cs="Arial"/>
          <w:sz w:val="20"/>
          <w:szCs w:val="20"/>
          <w:lang w:eastAsia="zh-CN"/>
        </w:rPr>
        <w:t>制造商通过引入不同硬度的产品，进一步扩展了其超软系列，特别是针对医疗设备</w:t>
      </w:r>
      <w:r w:rsidR="00F47EDE">
        <w:rPr>
          <w:rFonts w:ascii="Arial" w:eastAsia="SimHei" w:hAnsi="Arial" w:cs="Arial" w:hint="eastAsia"/>
          <w:sz w:val="20"/>
          <w:szCs w:val="20"/>
          <w:lang w:eastAsia="zh-CN"/>
        </w:rPr>
        <w:t>应用而</w:t>
      </w:r>
      <w:r w:rsidR="00A1464C" w:rsidRPr="002D7DCA">
        <w:rPr>
          <w:rFonts w:ascii="Arial" w:eastAsia="SimHei" w:hAnsi="Arial" w:cs="Arial"/>
          <w:sz w:val="20"/>
          <w:szCs w:val="20"/>
          <w:lang w:eastAsia="zh-CN"/>
        </w:rPr>
        <w:t>设计的</w:t>
      </w:r>
      <w:r w:rsidR="00F47EDE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="00F47EDE">
        <w:rPr>
          <w:rFonts w:ascii="Arial" w:eastAsia="SimHei" w:hAnsi="Arial" w:cs="Arial" w:hint="eastAsia"/>
          <w:sz w:val="20"/>
          <w:szCs w:val="20"/>
          <w:lang w:eastAsia="zh-CN"/>
        </w:rPr>
        <w:t>M</w:t>
      </w:r>
      <w:r w:rsidR="00F47EDE">
        <w:rPr>
          <w:rFonts w:ascii="Arial" w:eastAsia="SimHei" w:hAnsi="Arial" w:cs="Arial" w:hint="eastAsia"/>
          <w:sz w:val="20"/>
          <w:szCs w:val="20"/>
          <w:lang w:eastAsia="zh-CN"/>
        </w:rPr>
        <w:t>（</w:t>
      </w:r>
      <w:r w:rsidR="00A1464C" w:rsidRPr="002D7DCA">
        <w:rPr>
          <w:rFonts w:ascii="Arial" w:eastAsia="SimHei" w:hAnsi="Arial" w:cs="Arial"/>
          <w:sz w:val="20"/>
          <w:szCs w:val="20"/>
          <w:lang w:eastAsia="zh-CN"/>
        </w:rPr>
        <w:t xml:space="preserve">THERMOLAST® M </w:t>
      </w:r>
      <w:r w:rsidR="00F47EDE"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="00A1464C" w:rsidRPr="002D7DCA">
        <w:rPr>
          <w:rFonts w:ascii="Arial" w:eastAsia="SimHei" w:hAnsi="Arial" w:cs="Arial"/>
          <w:sz w:val="20"/>
          <w:szCs w:val="20"/>
          <w:lang w:eastAsia="zh-CN"/>
        </w:rPr>
        <w:t>系列。这使得潜在的应用领域</w:t>
      </w:r>
      <w:r w:rsidR="00111BC5">
        <w:rPr>
          <w:rFonts w:ascii="Arial" w:eastAsia="SimHei" w:hAnsi="Arial" w:cs="Arial" w:hint="eastAsia"/>
          <w:sz w:val="20"/>
          <w:szCs w:val="20"/>
          <w:lang w:eastAsia="zh-CN"/>
        </w:rPr>
        <w:t>将</w:t>
      </w:r>
      <w:r w:rsidR="00A1464C" w:rsidRPr="002D7DCA">
        <w:rPr>
          <w:rFonts w:ascii="Arial" w:eastAsia="SimHei" w:hAnsi="Arial" w:cs="Arial"/>
          <w:sz w:val="20"/>
          <w:szCs w:val="20"/>
          <w:lang w:eastAsia="zh-CN"/>
        </w:rPr>
        <w:t>变得更加广泛，尤其是在受严格监管的医疗行业。</w:t>
      </w:r>
    </w:p>
    <w:p w14:paraId="67075DC8" w14:textId="77777777" w:rsidR="00566658" w:rsidRPr="002D7DCA" w:rsidRDefault="00566658" w:rsidP="00566658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Cs/>
          <w:sz w:val="20"/>
          <w:szCs w:val="20"/>
          <w:lang w:eastAsia="zh-CN"/>
        </w:rPr>
      </w:pPr>
    </w:p>
    <w:p w14:paraId="3A36EAE2" w14:textId="02511F04" w:rsidR="00391222" w:rsidRDefault="00212884" w:rsidP="00566658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D7DCA">
        <w:rPr>
          <w:rFonts w:ascii="Arial" w:eastAsia="SimHei" w:hAnsi="Arial" w:cs="Arial"/>
          <w:sz w:val="20"/>
          <w:szCs w:val="20"/>
          <w:lang w:eastAsia="zh-CN"/>
        </w:rPr>
        <w:t>这些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 xml:space="preserve"> TPE</w:t>
      </w:r>
      <w:r w:rsidR="00732A17">
        <w:rPr>
          <w:rFonts w:ascii="Arial" w:eastAsia="SimHei" w:hAnsi="Arial" w:cs="Arial" w:hint="eastAsia"/>
          <w:sz w:val="20"/>
          <w:szCs w:val="20"/>
          <w:lang w:eastAsia="zh-CN"/>
        </w:rPr>
        <w:t>材料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的特殊性能使其特别适用于假肢和矫形器。软材料的硬度范围为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 xml:space="preserve"> 30 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至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 xml:space="preserve"> 50 Shore 00 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/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或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 xml:space="preserve"> 45 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至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 xml:space="preserve"> 70 VLRH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。尽管此硬度范围内的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可能会出现出油和粘性表面</w:t>
      </w:r>
      <w:r w:rsidR="00B4385C">
        <w:rPr>
          <w:rFonts w:ascii="Arial" w:eastAsia="SimHei" w:hAnsi="Arial" w:cs="Arial" w:hint="eastAsia"/>
          <w:sz w:val="20"/>
          <w:szCs w:val="20"/>
          <w:lang w:eastAsia="zh-CN"/>
        </w:rPr>
        <w:t>的情况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，但凯柏胶宝</w:t>
      </w:r>
      <w:r w:rsidRPr="0056665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的</w:t>
      </w:r>
      <w:r w:rsidR="00664DF5">
        <w:rPr>
          <w:rFonts w:ascii="Arial" w:eastAsia="SimHei" w:hAnsi="Arial" w:cs="Arial" w:hint="eastAsia"/>
          <w:sz w:val="20"/>
          <w:szCs w:val="20"/>
          <w:lang w:eastAsia="zh-CN"/>
        </w:rPr>
        <w:t>超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柔软化合物以其</w:t>
      </w:r>
      <w:r w:rsidR="0003507D">
        <w:rPr>
          <w:rFonts w:ascii="Arial" w:eastAsia="SimHei" w:hAnsi="Arial" w:cs="Arial" w:hint="eastAsia"/>
          <w:sz w:val="20"/>
          <w:szCs w:val="20"/>
          <w:lang w:eastAsia="zh-CN"/>
        </w:rPr>
        <w:t>出色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的干燥感和天鹅绒般的触感赢得了良好的口碑。结合其弹性特性，这些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="00732A17">
        <w:rPr>
          <w:rFonts w:ascii="Arial" w:eastAsia="SimHei" w:hAnsi="Arial" w:cs="Arial" w:hint="eastAsia"/>
          <w:sz w:val="20"/>
          <w:szCs w:val="20"/>
          <w:lang w:eastAsia="zh-CN"/>
        </w:rPr>
        <w:t>材料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通常用于需要一侧承受压缩负载的应用，例如矫形阻尼元件。根据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 xml:space="preserve"> ISO 10993-10 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标准的测试结果也确认，</w:t>
      </w:r>
      <w:r w:rsidR="00186F5C">
        <w:rPr>
          <w:rFonts w:ascii="Arial" w:eastAsia="SimHei" w:hAnsi="Arial" w:cs="Arial" w:hint="eastAsia"/>
          <w:sz w:val="20"/>
          <w:szCs w:val="20"/>
          <w:lang w:eastAsia="zh-CN"/>
        </w:rPr>
        <w:t>这些</w:t>
      </w:r>
      <w:r w:rsidR="00186F5C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053B3C">
        <w:rPr>
          <w:rFonts w:ascii="Arial" w:eastAsia="SimHei" w:hAnsi="Arial" w:cs="Arial" w:hint="eastAsia"/>
          <w:sz w:val="20"/>
          <w:szCs w:val="20"/>
          <w:lang w:eastAsia="zh-CN"/>
        </w:rPr>
        <w:t>材料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与皮肤长期接触不会导致或引发过敏反应。</w:t>
      </w:r>
    </w:p>
    <w:p w14:paraId="2AC467CD" w14:textId="77777777" w:rsidR="00566658" w:rsidRPr="002D7DCA" w:rsidRDefault="00566658" w:rsidP="00566658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Cs/>
          <w:sz w:val="20"/>
          <w:szCs w:val="20"/>
          <w:lang w:val="en-GB" w:eastAsia="zh-CN"/>
        </w:rPr>
      </w:pPr>
    </w:p>
    <w:p w14:paraId="68A9F1DE" w14:textId="01C77A90" w:rsidR="009D1DF3" w:rsidRPr="002D7DCA" w:rsidRDefault="00887F2F" w:rsidP="00566658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D7DCA">
        <w:rPr>
          <w:rFonts w:ascii="Arial" w:eastAsia="SimHei" w:hAnsi="Arial" w:cs="Arial"/>
          <w:sz w:val="20"/>
          <w:szCs w:val="20"/>
          <w:lang w:eastAsia="zh-CN"/>
        </w:rPr>
        <w:t>超</w:t>
      </w:r>
      <w:r w:rsidR="00EF5311">
        <w:rPr>
          <w:rFonts w:ascii="Arial" w:eastAsia="SimHei" w:hAnsi="Arial" w:cs="Arial" w:hint="eastAsia"/>
          <w:sz w:val="20"/>
          <w:szCs w:val="20"/>
          <w:lang w:eastAsia="zh-CN"/>
        </w:rPr>
        <w:t>柔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软化合物主要通过标准注塑加工来生产。在开发</w:t>
      </w:r>
      <w:r w:rsidR="000F5376">
        <w:rPr>
          <w:rFonts w:ascii="Arial" w:eastAsia="SimHei" w:hAnsi="Arial" w:cs="Arial" w:hint="eastAsia"/>
          <w:sz w:val="20"/>
          <w:szCs w:val="20"/>
          <w:lang w:eastAsia="zh-CN"/>
        </w:rPr>
        <w:t>超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柔软的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时，重点在于实现颗粒的精准计量、优良的流动性、简便的加工过程以及良好的喷射性能。此外，这些</w:t>
      </w:r>
      <w:r w:rsidR="00757CA9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材料在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 xml:space="preserve"> 3D 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打印中的应用为定制治疗产品提供了新的可能性。</w:t>
      </w:r>
    </w:p>
    <w:p w14:paraId="15F6718E" w14:textId="77777777" w:rsidR="005369BA" w:rsidRPr="002D7DCA" w:rsidRDefault="005369BA" w:rsidP="009D1DF3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Cs/>
          <w:sz w:val="20"/>
          <w:szCs w:val="20"/>
          <w:lang w:val="en-GB" w:eastAsia="zh-CN"/>
        </w:rPr>
      </w:pPr>
    </w:p>
    <w:p w14:paraId="4AFF8848" w14:textId="77B8ADAF" w:rsidR="009D1DF3" w:rsidRPr="002D7DCA" w:rsidRDefault="007F074F" w:rsidP="009D1DF3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sz w:val="20"/>
          <w:szCs w:val="20"/>
          <w:lang w:eastAsia="zh-CN"/>
        </w:rPr>
        <w:lastRenderedPageBreak/>
        <w:t>热塑宝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 xml:space="preserve">M 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（</w:t>
      </w:r>
      <w:r w:rsidR="005369BA" w:rsidRPr="002D7DCA">
        <w:rPr>
          <w:rFonts w:ascii="Arial" w:eastAsia="SimHei" w:hAnsi="Arial" w:cs="Arial"/>
          <w:sz w:val="20"/>
          <w:szCs w:val="20"/>
          <w:lang w:eastAsia="zh-CN"/>
        </w:rPr>
        <w:t>THERMOLAST® M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="005369BA" w:rsidRPr="002D7DCA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8A5C93">
        <w:rPr>
          <w:rFonts w:ascii="Arial" w:eastAsia="SimHei" w:hAnsi="Arial" w:cs="Arial" w:hint="eastAsia"/>
          <w:sz w:val="20"/>
          <w:szCs w:val="20"/>
          <w:lang w:eastAsia="zh-CN"/>
        </w:rPr>
        <w:t>系列</w:t>
      </w:r>
      <w:r w:rsidR="005369BA" w:rsidRPr="002D7DCA">
        <w:rPr>
          <w:rFonts w:ascii="Arial" w:eastAsia="SimHei" w:hAnsi="Arial" w:cs="Arial"/>
          <w:sz w:val="20"/>
          <w:szCs w:val="20"/>
          <w:lang w:eastAsia="zh-CN"/>
        </w:rPr>
        <w:t>化合物符合</w:t>
      </w:r>
      <w:r w:rsidR="005369BA" w:rsidRPr="002D7DCA">
        <w:rPr>
          <w:rFonts w:ascii="Arial" w:eastAsia="SimHei" w:hAnsi="Arial" w:cs="Arial"/>
          <w:sz w:val="20"/>
          <w:szCs w:val="20"/>
          <w:lang w:eastAsia="zh-CN"/>
        </w:rPr>
        <w:t xml:space="preserve"> VDI 2017 </w:t>
      </w:r>
      <w:r w:rsidR="005369BA" w:rsidRPr="002D7DCA">
        <w:rPr>
          <w:rFonts w:ascii="Arial" w:eastAsia="SimHei" w:hAnsi="Arial" w:cs="Arial"/>
          <w:sz w:val="20"/>
          <w:szCs w:val="20"/>
          <w:lang w:eastAsia="zh-CN"/>
        </w:rPr>
        <w:t>标准的医用级塑料特性，并已通过</w:t>
      </w:r>
      <w:r w:rsidR="005369BA" w:rsidRPr="002D7DCA">
        <w:rPr>
          <w:rFonts w:ascii="Arial" w:eastAsia="SimHei" w:hAnsi="Arial" w:cs="Arial"/>
          <w:sz w:val="20"/>
          <w:szCs w:val="20"/>
          <w:lang w:eastAsia="zh-CN"/>
        </w:rPr>
        <w:t xml:space="preserve"> ISO 10993-5</w:t>
      </w:r>
      <w:r w:rsidR="005369BA" w:rsidRPr="002D7DCA">
        <w:rPr>
          <w:rFonts w:ascii="Arial" w:eastAsia="SimHei" w:hAnsi="Arial" w:cs="Arial"/>
          <w:sz w:val="20"/>
          <w:szCs w:val="20"/>
          <w:lang w:eastAsia="zh-CN"/>
        </w:rPr>
        <w:t>（细胞毒性）和</w:t>
      </w:r>
      <w:r w:rsidR="005369BA" w:rsidRPr="002D7DCA">
        <w:rPr>
          <w:rFonts w:ascii="Arial" w:eastAsia="SimHei" w:hAnsi="Arial" w:cs="Arial"/>
          <w:sz w:val="20"/>
          <w:szCs w:val="20"/>
          <w:lang w:eastAsia="zh-CN"/>
        </w:rPr>
        <w:t xml:space="preserve"> ISO 10993-10</w:t>
      </w:r>
      <w:r w:rsidR="005369BA" w:rsidRPr="002D7DCA">
        <w:rPr>
          <w:rFonts w:ascii="Arial" w:eastAsia="SimHei" w:hAnsi="Arial" w:cs="Arial"/>
          <w:sz w:val="20"/>
          <w:szCs w:val="20"/>
          <w:lang w:eastAsia="zh-CN"/>
        </w:rPr>
        <w:t>（皮肤致敏性）的生物相容性测试。医疗服务包确保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 xml:space="preserve">M 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（</w:t>
      </w:r>
      <w:r w:rsidR="005369BA" w:rsidRPr="002D7DCA">
        <w:rPr>
          <w:rFonts w:ascii="Arial" w:eastAsia="SimHei" w:hAnsi="Arial" w:cs="Arial"/>
          <w:sz w:val="20"/>
          <w:szCs w:val="20"/>
          <w:lang w:eastAsia="zh-CN"/>
        </w:rPr>
        <w:t xml:space="preserve">THERMOLAST® M 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="003B3A0E">
        <w:rPr>
          <w:rFonts w:ascii="Arial" w:eastAsia="SimHei" w:hAnsi="Arial" w:cs="Arial" w:hint="eastAsia"/>
          <w:sz w:val="20"/>
          <w:szCs w:val="20"/>
          <w:lang w:eastAsia="zh-CN"/>
        </w:rPr>
        <w:t>系列</w:t>
      </w:r>
      <w:r w:rsidR="005369BA" w:rsidRPr="002D7DCA">
        <w:rPr>
          <w:rFonts w:ascii="Arial" w:eastAsia="SimHei" w:hAnsi="Arial" w:cs="Arial"/>
          <w:sz w:val="20"/>
          <w:szCs w:val="20"/>
          <w:lang w:eastAsia="zh-CN"/>
        </w:rPr>
        <w:t>化合物在专用生产线上制造，同时凯柏胶宝</w:t>
      </w:r>
      <w:r w:rsidR="005369BA" w:rsidRPr="0056665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5369BA" w:rsidRPr="002D7DCA">
        <w:rPr>
          <w:rFonts w:ascii="Arial" w:eastAsia="SimHei" w:hAnsi="Arial" w:cs="Arial"/>
          <w:sz w:val="20"/>
          <w:szCs w:val="20"/>
          <w:lang w:eastAsia="zh-CN"/>
        </w:rPr>
        <w:t>也保证了配方和工艺的稳定性（包括变更控制）。</w:t>
      </w:r>
    </w:p>
    <w:p w14:paraId="32B50F6E" w14:textId="77777777" w:rsidR="005369BA" w:rsidRPr="002D7DCA" w:rsidRDefault="005369BA" w:rsidP="009D1DF3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Cs/>
          <w:sz w:val="20"/>
          <w:szCs w:val="20"/>
          <w:lang w:val="en-GB" w:eastAsia="zh-CN"/>
        </w:rPr>
      </w:pPr>
    </w:p>
    <w:p w14:paraId="4D5982AE" w14:textId="4EFE947C" w:rsidR="00D349CB" w:rsidRPr="002D7DCA" w:rsidRDefault="00613DEE" w:rsidP="009D1DF3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D7DCA">
        <w:rPr>
          <w:rFonts w:ascii="Arial" w:eastAsia="SimHei" w:hAnsi="Arial" w:cs="Arial"/>
          <w:sz w:val="20"/>
          <w:szCs w:val="20"/>
          <w:lang w:eastAsia="zh-CN"/>
        </w:rPr>
        <w:t>此外，这些化合物符合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 xml:space="preserve"> ISCC PLUS 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标准，使客户能够在医疗领域等严格监管的市场中使用具有减少碳足迹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 xml:space="preserve"> (PCF) 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的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 xml:space="preserve"> TPE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。凯柏胶宝</w:t>
      </w:r>
      <w:r w:rsidRPr="0056665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在全球范围内提供</w:t>
      </w:r>
      <w:r w:rsidR="00766397" w:rsidRPr="002D7DCA">
        <w:rPr>
          <w:rFonts w:ascii="Arial" w:eastAsia="SimHei" w:hAnsi="Arial" w:cs="Arial"/>
          <w:sz w:val="20"/>
          <w:szCs w:val="20"/>
          <w:lang w:eastAsia="zh-CN"/>
        </w:rPr>
        <w:t>专用于医疗</w:t>
      </w:r>
      <w:r w:rsidR="00E802D9">
        <w:rPr>
          <w:rFonts w:ascii="Arial" w:eastAsia="SimHei" w:hAnsi="Arial" w:cs="Arial" w:hint="eastAsia"/>
          <w:sz w:val="20"/>
          <w:szCs w:val="20"/>
          <w:lang w:eastAsia="zh-CN"/>
        </w:rPr>
        <w:t>设备</w:t>
      </w:r>
      <w:r w:rsidR="00766397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超</w:t>
      </w:r>
      <w:r w:rsidR="00E64F01">
        <w:rPr>
          <w:rFonts w:ascii="Arial" w:eastAsia="SimHei" w:hAnsi="Arial" w:cs="Arial" w:hint="eastAsia"/>
          <w:sz w:val="20"/>
          <w:szCs w:val="20"/>
          <w:lang w:eastAsia="zh-CN"/>
        </w:rPr>
        <w:t>柔</w:t>
      </w:r>
      <w:r w:rsidRPr="002D7DCA">
        <w:rPr>
          <w:rFonts w:ascii="Arial" w:eastAsia="SimHei" w:hAnsi="Arial" w:cs="Arial"/>
          <w:sz w:val="20"/>
          <w:szCs w:val="20"/>
          <w:lang w:eastAsia="zh-CN"/>
        </w:rPr>
        <w:t>软化合物</w:t>
      </w:r>
      <w:r w:rsidR="00766397">
        <w:rPr>
          <w:rFonts w:ascii="Arial" w:eastAsia="SimHei" w:hAnsi="Arial" w:cs="Arial" w:hint="eastAsia"/>
          <w:sz w:val="20"/>
          <w:szCs w:val="20"/>
          <w:lang w:eastAsia="zh-CN"/>
        </w:rPr>
        <w:t>。</w:t>
      </w:r>
    </w:p>
    <w:p w14:paraId="5942897E" w14:textId="77777777" w:rsidR="00613DEE" w:rsidRPr="002D7DCA" w:rsidRDefault="00613DEE" w:rsidP="009D1DF3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Cs/>
          <w:sz w:val="20"/>
          <w:szCs w:val="20"/>
          <w:lang w:val="en-GB" w:eastAsia="zh-CN"/>
        </w:rPr>
      </w:pPr>
    </w:p>
    <w:p w14:paraId="65527597" w14:textId="77777777" w:rsidR="002D7DCA" w:rsidRPr="002D7DCA" w:rsidRDefault="3255D2FB" w:rsidP="755B9136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color w:val="000000" w:themeColor="text1"/>
          <w:sz w:val="20"/>
          <w:szCs w:val="20"/>
          <w:lang w:eastAsia="zh-CN"/>
        </w:rPr>
      </w:pPr>
      <w:r w:rsidRPr="002D7DCA">
        <w:rPr>
          <w:rFonts w:ascii="Arial" w:eastAsia="SimHei" w:hAnsi="Arial" w:cs="Arial"/>
          <w:noProof/>
          <w:sz w:val="20"/>
          <w:szCs w:val="20"/>
        </w:rPr>
        <w:drawing>
          <wp:inline distT="0" distB="0" distL="0" distR="0" wp14:anchorId="73859CC7" wp14:editId="515F62A5">
            <wp:extent cx="4067968" cy="2343150"/>
            <wp:effectExtent l="0" t="0" r="889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7968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7BF45" w14:textId="7CB4F0D3" w:rsidR="004C01E6" w:rsidRPr="00A97E35" w:rsidRDefault="002D7DCA" w:rsidP="00E45A8A">
      <w:pPr>
        <w:spacing w:after="0" w:line="360" w:lineRule="auto"/>
        <w:ind w:right="1701"/>
        <w:jc w:val="both"/>
        <w:rPr>
          <w:rFonts w:ascii="Arial" w:eastAsia="SimHei" w:hAnsi="Arial" w:cs="Arial"/>
          <w:b/>
          <w:sz w:val="16"/>
          <w:szCs w:val="16"/>
          <w:lang w:eastAsia="zh-CN"/>
        </w:rPr>
      </w:pPr>
      <w:r w:rsidRPr="002D7DCA">
        <w:rPr>
          <w:rFonts w:ascii="Arial" w:eastAsia="SimHei" w:hAnsi="Arial" w:cs="Arial"/>
          <w:b/>
          <w:color w:val="000000" w:themeColor="text1"/>
          <w:sz w:val="20"/>
          <w:szCs w:val="20"/>
          <w:lang w:eastAsia="zh-CN"/>
        </w:rPr>
        <w:t>图片</w:t>
      </w:r>
      <w:r w:rsidR="00131EDA">
        <w:rPr>
          <w:rFonts w:ascii="Arial" w:eastAsia="SimHei" w:hAnsi="Arial" w:cs="Arial" w:hint="eastAsia"/>
          <w:b/>
          <w:color w:val="000000" w:themeColor="text1"/>
          <w:sz w:val="20"/>
          <w:szCs w:val="20"/>
          <w:lang w:eastAsia="zh-CN"/>
        </w:rPr>
        <w:t>来源</w:t>
      </w:r>
      <w:r w:rsidRPr="00A97E35">
        <w:rPr>
          <w:rFonts w:ascii="Arial" w:eastAsia="SimHei" w:hAnsi="Arial" w:cs="Arial"/>
          <w:b/>
          <w:color w:val="000000" w:themeColor="text1"/>
          <w:sz w:val="20"/>
          <w:szCs w:val="20"/>
          <w:lang w:eastAsia="zh-CN"/>
        </w:rPr>
        <w:t>：</w:t>
      </w:r>
      <w:r w:rsidR="00A97E35" w:rsidRPr="00A97E35">
        <w:rPr>
          <w:rFonts w:ascii="Arial" w:eastAsia="SimHei" w:hAnsi="Arial" w:cs="Arial"/>
          <w:b/>
          <w:sz w:val="20"/>
          <w:szCs w:val="20"/>
          <w:lang w:eastAsia="zh-CN"/>
        </w:rPr>
        <w:t>适用于医疗</w:t>
      </w:r>
      <w:r w:rsidR="00A97E35" w:rsidRPr="00A97E35">
        <w:rPr>
          <w:rFonts w:ascii="Arial" w:eastAsia="SimHei" w:hAnsi="Arial" w:cs="Arial" w:hint="eastAsia"/>
          <w:b/>
          <w:sz w:val="20"/>
          <w:szCs w:val="20"/>
          <w:lang w:eastAsia="zh-CN"/>
        </w:rPr>
        <w:t>设备</w:t>
      </w:r>
      <w:r w:rsidR="00A97E35" w:rsidRPr="00A97E35">
        <w:rPr>
          <w:rFonts w:ascii="Arial" w:eastAsia="SimHei" w:hAnsi="Arial" w:cs="Arial"/>
          <w:b/>
          <w:sz w:val="20"/>
          <w:szCs w:val="20"/>
          <w:lang w:eastAsia="zh-CN"/>
        </w:rPr>
        <w:t>的</w:t>
      </w:r>
      <w:r w:rsidR="00A97E35" w:rsidRPr="00A97E35">
        <w:rPr>
          <w:rFonts w:ascii="Arial" w:eastAsia="SimHei" w:hAnsi="Arial" w:cs="Arial" w:hint="eastAsia"/>
          <w:b/>
          <w:sz w:val="20"/>
          <w:szCs w:val="20"/>
          <w:lang w:eastAsia="zh-CN"/>
        </w:rPr>
        <w:t>极</w:t>
      </w:r>
      <w:r w:rsidR="00A97E35" w:rsidRPr="00A97E35">
        <w:rPr>
          <w:rFonts w:ascii="Arial" w:eastAsia="SimHei" w:hAnsi="Arial" w:cs="Arial"/>
          <w:b/>
          <w:sz w:val="20"/>
          <w:szCs w:val="20"/>
          <w:lang w:eastAsia="zh-CN"/>
        </w:rPr>
        <w:t>柔软</w:t>
      </w:r>
      <w:r w:rsidR="00A97E35" w:rsidRPr="00A97E35">
        <w:rPr>
          <w:rFonts w:ascii="Arial" w:eastAsia="SimHei" w:hAnsi="Arial" w:cs="Arial" w:hint="eastAsia"/>
          <w:b/>
          <w:sz w:val="20"/>
          <w:szCs w:val="20"/>
          <w:lang w:eastAsia="zh-CN"/>
        </w:rPr>
        <w:t>和</w:t>
      </w:r>
      <w:r w:rsidR="00A97E35" w:rsidRPr="00A97E35">
        <w:rPr>
          <w:rFonts w:ascii="Arial" w:eastAsia="SimHei" w:hAnsi="Arial" w:cs="Arial"/>
          <w:b/>
          <w:sz w:val="20"/>
          <w:szCs w:val="20"/>
          <w:lang w:eastAsia="zh-CN"/>
        </w:rPr>
        <w:t>定制</w:t>
      </w:r>
      <w:r w:rsidR="00A97E35" w:rsidRPr="00A97E35">
        <w:rPr>
          <w:rFonts w:ascii="Arial" w:eastAsia="SimHei" w:hAnsi="Arial" w:cs="Arial" w:hint="eastAsia"/>
          <w:b/>
          <w:sz w:val="20"/>
          <w:szCs w:val="20"/>
          <w:lang w:eastAsia="zh-CN"/>
        </w:rPr>
        <w:t>的</w:t>
      </w:r>
      <w:r w:rsidR="00A97E35" w:rsidRPr="00A97E35">
        <w:rPr>
          <w:rFonts w:ascii="Arial" w:eastAsia="SimHei" w:hAnsi="Arial" w:cs="Arial"/>
          <w:b/>
          <w:sz w:val="20"/>
          <w:szCs w:val="20"/>
          <w:lang w:eastAsia="zh-CN"/>
        </w:rPr>
        <w:t>化合物</w:t>
      </w:r>
      <w:r w:rsidR="004C01E6" w:rsidRPr="000F1392">
        <w:rPr>
          <w:rFonts w:ascii="Arial" w:eastAsia="SimHei" w:hAnsi="Arial" w:cs="Arial"/>
          <w:bCs/>
          <w:color w:val="000000" w:themeColor="text1"/>
          <w:sz w:val="20"/>
          <w:szCs w:val="20"/>
          <w:lang w:eastAsia="zh-CN"/>
        </w:rPr>
        <w:t>（</w:t>
      </w:r>
      <w:r w:rsidR="004C01E6" w:rsidRPr="000F1392">
        <w:rPr>
          <w:rFonts w:ascii="Arial" w:eastAsia="SimHei" w:hAnsi="Arial" w:cs="Arial"/>
          <w:bCs/>
          <w:sz w:val="20"/>
          <w:szCs w:val="20"/>
          <w:lang w:eastAsia="zh-CN"/>
        </w:rPr>
        <w:t>图片：</w:t>
      </w:r>
      <w:r w:rsidR="004C01E6" w:rsidRPr="000F1392">
        <w:rPr>
          <w:rFonts w:ascii="Arial" w:eastAsia="SimHei" w:hAnsi="Arial" w:cs="Arial"/>
          <w:bCs/>
          <w:sz w:val="20"/>
          <w:szCs w:val="20"/>
          <w:lang w:eastAsia="zh-CN"/>
        </w:rPr>
        <w:t xml:space="preserve">© 2024 </w:t>
      </w:r>
      <w:r w:rsidR="004C01E6" w:rsidRPr="000F1392">
        <w:rPr>
          <w:rFonts w:ascii="Arial" w:eastAsia="SimHei" w:hAnsi="Arial" w:cs="Arial"/>
          <w:bCs/>
          <w:sz w:val="20"/>
          <w:szCs w:val="20"/>
          <w:lang w:eastAsia="zh-CN"/>
        </w:rPr>
        <w:t>凯柏胶宝</w:t>
      </w:r>
      <w:r w:rsidR="004C01E6" w:rsidRPr="000F1392">
        <w:rPr>
          <w:rFonts w:ascii="Calibri" w:eastAsia="SimHei" w:hAnsi="Calibri" w:cs="Calibri"/>
          <w:bCs/>
          <w:sz w:val="20"/>
          <w:szCs w:val="20"/>
          <w:lang w:eastAsia="zh-CN"/>
        </w:rPr>
        <w:t>®</w:t>
      </w:r>
      <w:r w:rsidR="004C01E6" w:rsidRPr="000F1392">
        <w:rPr>
          <w:rFonts w:ascii="Arial" w:eastAsia="SimHei" w:hAnsi="Arial" w:cs="Arial"/>
          <w:bCs/>
          <w:sz w:val="20"/>
          <w:szCs w:val="20"/>
          <w:lang w:eastAsia="zh-CN"/>
        </w:rPr>
        <w:t>版权所有</w:t>
      </w:r>
      <w:r w:rsidR="004C01E6" w:rsidRPr="000F1392">
        <w:rPr>
          <w:rFonts w:ascii="Arial" w:eastAsia="SimHei" w:hAnsi="Arial" w:cs="Arial"/>
          <w:bCs/>
          <w:color w:val="000000" w:themeColor="text1"/>
          <w:sz w:val="20"/>
          <w:szCs w:val="20"/>
          <w:lang w:eastAsia="zh-CN"/>
        </w:rPr>
        <w:t>）。</w:t>
      </w:r>
    </w:p>
    <w:p w14:paraId="3BC5FF88" w14:textId="4CA1A3D4" w:rsidR="00671D92" w:rsidRPr="002D7DCA" w:rsidRDefault="00671D92" w:rsidP="755B9136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i/>
          <w:iCs/>
          <w:color w:val="000000" w:themeColor="text1"/>
          <w:sz w:val="20"/>
          <w:szCs w:val="20"/>
          <w:lang w:eastAsia="zh-CN"/>
        </w:rPr>
      </w:pPr>
    </w:p>
    <w:p w14:paraId="680CE49B" w14:textId="55779C48" w:rsidR="00F320FD" w:rsidRPr="002D7DCA" w:rsidRDefault="00F320FD" w:rsidP="19D0F793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bCs/>
          <w:color w:val="000000"/>
          <w:sz w:val="20"/>
          <w:szCs w:val="20"/>
          <w:lang w:val="en-GB" w:eastAsia="zh-CN"/>
        </w:rPr>
      </w:pPr>
    </w:p>
    <w:p w14:paraId="41A2E88F" w14:textId="642DF93C" w:rsidR="00DC3BD9" w:rsidRPr="002D7DCA" w:rsidRDefault="00DC3BD9">
      <w:pPr>
        <w:rPr>
          <w:rFonts w:ascii="Arial" w:eastAsia="SimHei" w:hAnsi="Arial" w:cs="Arial"/>
          <w:b/>
          <w:color w:val="000000"/>
          <w:sz w:val="20"/>
          <w:szCs w:val="20"/>
          <w:lang w:eastAsia="zh-CN"/>
        </w:rPr>
      </w:pPr>
      <w:r w:rsidRPr="002D7DCA">
        <w:rPr>
          <w:rFonts w:ascii="Arial" w:eastAsia="SimHei" w:hAnsi="Arial" w:cs="Arial"/>
          <w:sz w:val="20"/>
          <w:szCs w:val="20"/>
          <w:lang w:eastAsia="zh-CN"/>
        </w:rPr>
        <w:br w:type="page"/>
      </w:r>
    </w:p>
    <w:p w14:paraId="7AF7236C" w14:textId="79AD53E9" w:rsidR="00F04B2F" w:rsidRPr="000F1392" w:rsidRDefault="00F04B2F" w:rsidP="00F04B2F">
      <w:pPr>
        <w:keepNext/>
        <w:keepLines/>
        <w:spacing w:after="0" w:line="360" w:lineRule="auto"/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r w:rsidRPr="000F1392">
        <w:rPr>
          <w:rFonts w:ascii="Arial" w:eastAsia="SimHei" w:hAnsi="Arial" w:cs="Arial"/>
          <w:b/>
          <w:bCs/>
          <w:sz w:val="20"/>
          <w:szCs w:val="20"/>
          <w:lang w:eastAsia="zh-CN"/>
        </w:rPr>
        <w:lastRenderedPageBreak/>
        <w:t>媒体代表信息</w:t>
      </w:r>
    </w:p>
    <w:p w14:paraId="622D0D83" w14:textId="77777777" w:rsidR="00DC3BD9" w:rsidRPr="002D7DCA" w:rsidRDefault="00DC3BD9" w:rsidP="00DC3BD9">
      <w:pPr>
        <w:rPr>
          <w:rFonts w:ascii="Arial" w:eastAsia="SimHei" w:hAnsi="Arial" w:cs="Arial"/>
          <w:bCs/>
          <w:color w:val="000000"/>
          <w:sz w:val="20"/>
          <w:szCs w:val="20"/>
          <w:lang w:eastAsia="zh-CN"/>
        </w:rPr>
      </w:pPr>
      <w:r w:rsidRPr="002D7DCA">
        <w:rPr>
          <w:rFonts w:ascii="Arial" w:eastAsia="SimHei" w:hAnsi="Arial" w:cs="Arial"/>
          <w:b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A7B94B" w14:textId="77777777" w:rsidR="00BA22EA" w:rsidRPr="000F1392" w:rsidRDefault="00BA22EA" w:rsidP="00BA22EA">
      <w:pPr>
        <w:spacing w:line="360" w:lineRule="auto"/>
        <w:rPr>
          <w:rFonts w:ascii="Arial" w:eastAsia="SimHei" w:hAnsi="Arial" w:cs="Arial"/>
          <w:b/>
          <w:color w:val="000000"/>
          <w:sz w:val="20"/>
          <w:szCs w:val="20"/>
          <w:u w:val="single"/>
          <w:lang w:eastAsia="zh-CN"/>
        </w:rPr>
      </w:pPr>
      <w:r w:rsidRPr="000F1392">
        <w:rPr>
          <w:rFonts w:ascii="Arial" w:eastAsia="SimHei" w:hAnsi="Arial" w:cs="Arial"/>
          <w:b/>
          <w:color w:val="000000"/>
          <w:sz w:val="20"/>
          <w:szCs w:val="20"/>
          <w:u w:val="single"/>
          <w:lang w:eastAsia="zh-CN"/>
        </w:rPr>
        <w:t>下载高清图片</w:t>
      </w:r>
    </w:p>
    <w:p w14:paraId="4D18B18A" w14:textId="77777777" w:rsidR="00C627CC" w:rsidRPr="002D7DCA" w:rsidRDefault="00C627CC" w:rsidP="00DC3BD9">
      <w:pPr>
        <w:rPr>
          <w:rFonts w:ascii="Arial" w:eastAsia="SimHei" w:hAnsi="Arial" w:cs="Arial"/>
          <w:b/>
          <w:color w:val="000000"/>
          <w:sz w:val="20"/>
          <w:szCs w:val="20"/>
          <w:lang w:val="en-GB" w:eastAsia="zh-CN"/>
        </w:rPr>
      </w:pPr>
    </w:p>
    <w:p w14:paraId="55B2C48E" w14:textId="44C81140" w:rsidR="00DC3BD9" w:rsidRPr="002D7DCA" w:rsidRDefault="00EA39BC" w:rsidP="00EA39BC">
      <w:pPr>
        <w:spacing w:line="360" w:lineRule="auto"/>
        <w:rPr>
          <w:rFonts w:ascii="Arial" w:eastAsia="SimHei" w:hAnsi="Arial" w:cs="Arial"/>
          <w:b/>
          <w:color w:val="000000"/>
          <w:sz w:val="20"/>
          <w:szCs w:val="20"/>
          <w:lang w:eastAsia="zh-CN"/>
        </w:rPr>
      </w:pPr>
      <w:r w:rsidRPr="000F1392">
        <w:rPr>
          <w:rFonts w:ascii="Arial" w:eastAsia="SimHei" w:hAnsi="Arial" w:cs="Arial"/>
          <w:b/>
          <w:color w:val="000000"/>
          <w:sz w:val="20"/>
          <w:szCs w:val="20"/>
          <w:lang w:eastAsia="zh-CN"/>
        </w:rPr>
        <w:t>连接社交媒体</w:t>
      </w:r>
      <w:r w:rsidRPr="000F1392">
        <w:rPr>
          <w:rFonts w:ascii="Arial" w:eastAsia="SimHei" w:hAnsi="Arial" w:cs="Arial"/>
          <w:b/>
          <w:color w:val="000000"/>
          <w:sz w:val="20"/>
          <w:szCs w:val="20"/>
          <w:lang w:eastAsia="zh-CN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DC3BD9" w:rsidRPr="002D7DCA" w14:paraId="73A47C76" w14:textId="77777777" w:rsidTr="00CA6724">
        <w:trPr>
          <w:trHeight w:val="511"/>
        </w:trPr>
        <w:tc>
          <w:tcPr>
            <w:tcW w:w="704" w:type="dxa"/>
          </w:tcPr>
          <w:p w14:paraId="462B5CFE" w14:textId="77777777" w:rsidR="00DC3BD9" w:rsidRPr="002D7DCA" w:rsidRDefault="00DC3BD9" w:rsidP="00CA6724">
            <w:pPr>
              <w:rPr>
                <w:rFonts w:ascii="Arial" w:eastAsia="SimHei" w:hAnsi="Arial" w:cs="Arial"/>
                <w:b/>
                <w:color w:val="000000"/>
                <w:sz w:val="20"/>
                <w:szCs w:val="20"/>
              </w:rPr>
            </w:pPr>
            <w:r w:rsidRPr="002D7DCA">
              <w:rPr>
                <w:rFonts w:ascii="Arial" w:eastAsia="SimHei" w:hAnsi="Arial" w:cs="Arial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 wp14:anchorId="58536EA7" wp14:editId="6E23715E">
                  <wp:extent cx="301276" cy="301276"/>
                  <wp:effectExtent l="0" t="0" r="3810" b="3810"/>
                  <wp:docPr id="5" name="Grafik 5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9B5B36" w14:textId="77777777" w:rsidR="00DC3BD9" w:rsidRPr="002D7DCA" w:rsidRDefault="00DC3BD9" w:rsidP="00CA6724">
            <w:pPr>
              <w:rPr>
                <w:rFonts w:ascii="Arial" w:eastAsia="SimHei" w:hAnsi="Arial" w:cs="Arial"/>
                <w:b/>
                <w:color w:val="000000"/>
                <w:sz w:val="20"/>
                <w:szCs w:val="20"/>
              </w:rPr>
            </w:pPr>
            <w:r w:rsidRPr="002D7DCA">
              <w:rPr>
                <w:rFonts w:ascii="Arial" w:eastAsia="SimHei" w:hAnsi="Arial" w:cs="Arial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 wp14:anchorId="1DDF481D" wp14:editId="19DE3789">
                  <wp:extent cx="300990" cy="300990"/>
                  <wp:effectExtent l="0" t="0" r="3810" b="3810"/>
                  <wp:docPr id="7" name="Grafik 7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4B06DF6A" w14:textId="77777777" w:rsidR="00DC3BD9" w:rsidRPr="002D7DCA" w:rsidRDefault="00DC3BD9" w:rsidP="00CA6724">
            <w:pPr>
              <w:rPr>
                <w:rFonts w:ascii="Arial" w:eastAsia="SimHei" w:hAnsi="Arial" w:cs="Arial"/>
                <w:b/>
                <w:color w:val="000000"/>
                <w:sz w:val="20"/>
                <w:szCs w:val="20"/>
              </w:rPr>
            </w:pPr>
            <w:r w:rsidRPr="002D7DCA">
              <w:rPr>
                <w:rFonts w:ascii="Arial" w:eastAsia="SimHei" w:hAnsi="Arial" w:cs="Arial"/>
                <w:noProof/>
                <w:sz w:val="20"/>
                <w:szCs w:val="20"/>
              </w:rPr>
              <w:drawing>
                <wp:inline distT="0" distB="0" distL="0" distR="0" wp14:anchorId="7D0542AE" wp14:editId="4DDC0B17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61B5B335" w14:textId="77777777" w:rsidR="00DC3BD9" w:rsidRPr="002D7DCA" w:rsidRDefault="00DC3BD9" w:rsidP="00CA6724">
            <w:pPr>
              <w:rPr>
                <w:rFonts w:ascii="Arial" w:eastAsia="SimHei" w:hAnsi="Arial" w:cs="Arial"/>
                <w:b/>
                <w:color w:val="000000"/>
                <w:sz w:val="20"/>
                <w:szCs w:val="20"/>
              </w:rPr>
            </w:pPr>
            <w:r w:rsidRPr="002D7DCA">
              <w:rPr>
                <w:rFonts w:ascii="Arial" w:eastAsia="SimHei" w:hAnsi="Arial" w:cs="Arial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 wp14:anchorId="0DA25131" wp14:editId="2711847E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2A8DFF5" w14:textId="77777777" w:rsidR="00DC3BD9" w:rsidRPr="002D7DCA" w:rsidRDefault="00DC3BD9" w:rsidP="00CA6724">
            <w:pPr>
              <w:rPr>
                <w:rFonts w:ascii="Arial" w:eastAsia="SimHei" w:hAnsi="Arial" w:cs="Arial"/>
                <w:b/>
                <w:color w:val="000000"/>
                <w:sz w:val="20"/>
                <w:szCs w:val="20"/>
              </w:rPr>
            </w:pPr>
            <w:r w:rsidRPr="002D7DCA">
              <w:rPr>
                <w:rFonts w:ascii="Arial" w:eastAsia="SimHei" w:hAnsi="Arial" w:cs="Arial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 wp14:anchorId="66149862" wp14:editId="3F26D3CC">
                  <wp:extent cx="296266" cy="296266"/>
                  <wp:effectExtent l="0" t="0" r="0" b="0"/>
                  <wp:docPr id="21" name="Grafik 21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47BF7E" w14:textId="77777777" w:rsidR="00DC3BD9" w:rsidRPr="002D7DCA" w:rsidRDefault="00DC3BD9" w:rsidP="00DC3BD9">
      <w:pPr>
        <w:rPr>
          <w:rFonts w:ascii="Arial" w:eastAsia="SimHei" w:hAnsi="Arial" w:cs="Arial"/>
          <w:b/>
          <w:color w:val="000000"/>
          <w:sz w:val="20"/>
          <w:szCs w:val="20"/>
          <w:lang w:val="de-DE"/>
        </w:rPr>
      </w:pPr>
    </w:p>
    <w:p w14:paraId="44925C05" w14:textId="77777777" w:rsidR="00895E2F" w:rsidRPr="000F1392" w:rsidRDefault="00895E2F" w:rsidP="001A0A42">
      <w:pPr>
        <w:spacing w:line="360" w:lineRule="auto"/>
        <w:ind w:right="1701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0F1392">
        <w:rPr>
          <w:rFonts w:ascii="Arial" w:eastAsia="SimHei" w:hAnsi="Arial" w:cs="Arial"/>
          <w:b/>
          <w:bCs/>
          <w:sz w:val="20"/>
          <w:szCs w:val="20"/>
          <w:lang w:eastAsia="zh-CN"/>
        </w:rPr>
        <w:t>关于凯柏胶宝</w:t>
      </w:r>
      <w:r w:rsidRPr="000F1392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</w:p>
    <w:p w14:paraId="3DE11517" w14:textId="77777777" w:rsidR="00895E2F" w:rsidRPr="000F1392" w:rsidRDefault="00895E2F" w:rsidP="001A0A42">
      <w:pPr>
        <w:spacing w:line="360" w:lineRule="auto"/>
        <w:ind w:right="1701"/>
        <w:jc w:val="both"/>
        <w:rPr>
          <w:rFonts w:ascii="Arial" w:eastAsia="SimHei" w:hAnsi="Arial" w:cs="Arial"/>
          <w:b/>
          <w:color w:val="000000"/>
          <w:sz w:val="20"/>
          <w:szCs w:val="20"/>
          <w:lang w:eastAsia="zh-CN"/>
        </w:rPr>
      </w:pPr>
      <w:r w:rsidRPr="000F1392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0F1392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 xml:space="preserve"> (www.kraiburg-tpe.cn) 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>是一家业务足迹遍布全球的定制热塑性弹性体制造商。凯柏胶宝</w:t>
      </w:r>
      <w:r w:rsidRPr="000F1392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>成立于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 xml:space="preserve"> 2001 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>年，是凯柏集团旗下的独立业务单位，现已成为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 xml:space="preserve"> 660 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 xml:space="preserve"> (THERMOLAST®)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>、</w:t>
      </w:r>
      <w:proofErr w:type="gramStart"/>
      <w:r w:rsidRPr="000F1392">
        <w:rPr>
          <w:rFonts w:ascii="Arial" w:eastAsia="SimHei" w:hAnsi="Arial" w:cs="Arial"/>
          <w:sz w:val="20"/>
          <w:szCs w:val="20"/>
          <w:lang w:eastAsia="zh-CN"/>
        </w:rPr>
        <w:t>科柔宝</w:t>
      </w:r>
      <w:proofErr w:type="gramEnd"/>
      <w:r w:rsidRPr="000F1392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 xml:space="preserve"> (COPEC®)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>、高温宝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 xml:space="preserve"> (HIPEX®) 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>和</w:t>
      </w:r>
      <w:proofErr w:type="gramStart"/>
      <w:r w:rsidRPr="000F1392">
        <w:rPr>
          <w:rFonts w:ascii="Arial" w:eastAsia="SimHei" w:hAnsi="Arial" w:cs="Arial"/>
          <w:sz w:val="20"/>
          <w:szCs w:val="20"/>
          <w:lang w:eastAsia="zh-CN"/>
        </w:rPr>
        <w:t>尼塑</w:t>
      </w:r>
      <w:proofErr w:type="gramEnd"/>
      <w:r w:rsidRPr="000F1392">
        <w:rPr>
          <w:rFonts w:ascii="Arial" w:eastAsia="SimHei" w:hAnsi="Arial" w:cs="Arial"/>
          <w:sz w:val="20"/>
          <w:szCs w:val="20"/>
          <w:lang w:eastAsia="zh-CN"/>
        </w:rPr>
        <w:t>宝</w:t>
      </w:r>
      <w:r w:rsidRPr="000F1392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 xml:space="preserve"> (For Tec E®) 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>，通过采用注塑或挤出工艺，为各行各业的制造商带来出众的加工和产品设计优势。</w:t>
      </w:r>
      <w:proofErr w:type="gramStart"/>
      <w:r w:rsidRPr="000F1392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0F1392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>拥有卓越的创新能力和全球客户导向，能够为客户提供定制产品解决方案和可靠的配套服务。公司在德国的总部经过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 xml:space="preserve"> ISO 50001 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>认证，全球所有基地均已取得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 xml:space="preserve"> ISO 9001 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 xml:space="preserve"> ISO 14001 </w:t>
      </w:r>
      <w:r w:rsidRPr="000F1392">
        <w:rPr>
          <w:rFonts w:ascii="Arial" w:eastAsia="SimHei" w:hAnsi="Arial" w:cs="Arial"/>
          <w:sz w:val="20"/>
          <w:szCs w:val="20"/>
          <w:lang w:eastAsia="zh-CN"/>
        </w:rPr>
        <w:t>认证。</w:t>
      </w:r>
      <w:r w:rsidRPr="000F1392">
        <w:rPr>
          <w:rFonts w:ascii="Arial" w:eastAsia="SimHei" w:hAnsi="Arial" w:cs="Arial"/>
          <w:b/>
          <w:color w:val="000000"/>
          <w:sz w:val="20"/>
          <w:szCs w:val="20"/>
          <w:lang w:eastAsia="zh-CN"/>
        </w:rPr>
        <w:tab/>
      </w:r>
    </w:p>
    <w:p w14:paraId="7EF2F50F" w14:textId="77777777" w:rsidR="00895E2F" w:rsidRPr="000F1392" w:rsidRDefault="00895E2F" w:rsidP="00895E2F">
      <w:pPr>
        <w:rPr>
          <w:rFonts w:ascii="Arial" w:eastAsia="SimHei" w:hAnsi="Arial" w:cs="Arial"/>
          <w:b/>
          <w:color w:val="000000"/>
          <w:sz w:val="20"/>
          <w:szCs w:val="20"/>
          <w:lang w:eastAsia="zh-CN"/>
        </w:rPr>
      </w:pPr>
    </w:p>
    <w:p w14:paraId="52BF50FB" w14:textId="77777777" w:rsidR="002C07D0" w:rsidRPr="00895E2F" w:rsidRDefault="002C07D0">
      <w:pPr>
        <w:rPr>
          <w:rFonts w:ascii="Arial" w:eastAsia="SimHei" w:hAnsi="Arial" w:cs="Arial"/>
          <w:b/>
          <w:color w:val="000000"/>
          <w:sz w:val="20"/>
          <w:szCs w:val="20"/>
          <w:lang w:eastAsia="zh-CN"/>
        </w:rPr>
      </w:pPr>
    </w:p>
    <w:sectPr w:rsidR="002C07D0" w:rsidRPr="00895E2F" w:rsidSect="00F125F3">
      <w:headerReference w:type="default" r:id="rId21"/>
      <w:headerReference w:type="first" r:id="rId22"/>
      <w:footerReference w:type="first" r:id="rId2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0ED4D" w14:textId="77777777" w:rsidR="00D00454" w:rsidRDefault="00D00454" w:rsidP="00784C57">
      <w:pPr>
        <w:spacing w:after="0" w:line="240" w:lineRule="auto"/>
      </w:pPr>
      <w:r>
        <w:separator/>
      </w:r>
    </w:p>
  </w:endnote>
  <w:endnote w:type="continuationSeparator" w:id="0">
    <w:p w14:paraId="3B64BC64" w14:textId="77777777" w:rsidR="00D00454" w:rsidRDefault="00D00454" w:rsidP="00784C57">
      <w:pPr>
        <w:spacing w:after="0" w:line="240" w:lineRule="auto"/>
      </w:pPr>
      <w:r>
        <w:continuationSeparator/>
      </w:r>
    </w:p>
  </w:endnote>
  <w:endnote w:type="continuationNotice" w:id="1">
    <w:p w14:paraId="5B30B948" w14:textId="77777777" w:rsidR="00D00454" w:rsidRDefault="00D004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BC347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302A8" w14:textId="77777777" w:rsidR="00D00454" w:rsidRDefault="00D00454" w:rsidP="00784C57">
      <w:pPr>
        <w:spacing w:after="0" w:line="240" w:lineRule="auto"/>
      </w:pPr>
      <w:r>
        <w:rPr>
          <w:rFonts w:ascii="SimSun" w:eastAsia="SimSun" w:hAnsi="SimSun" w:hint="eastAsia"/>
          <w:lang w:eastAsia="zh-CN"/>
        </w:rPr>
        <w:separator/>
      </w:r>
    </w:p>
  </w:footnote>
  <w:footnote w:type="continuationSeparator" w:id="0">
    <w:p w14:paraId="6BCF1DD8" w14:textId="77777777" w:rsidR="00D00454" w:rsidRDefault="00D00454" w:rsidP="00784C57">
      <w:pPr>
        <w:spacing w:after="0" w:line="240" w:lineRule="auto"/>
      </w:pPr>
      <w:r>
        <w:continuationSeparator/>
      </w:r>
    </w:p>
  </w:footnote>
  <w:footnote w:type="continuationNotice" w:id="1">
    <w:p w14:paraId="675A6621" w14:textId="77777777" w:rsidR="00D00454" w:rsidRDefault="00D004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3AB67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5546BC" w14:paraId="4063D958" w14:textId="77777777" w:rsidTr="00502615">
      <w:tc>
        <w:tcPr>
          <w:tcW w:w="6912" w:type="dxa"/>
        </w:tcPr>
        <w:p w14:paraId="0C64F092" w14:textId="77777777" w:rsidR="00E0727A" w:rsidRDefault="00E0727A" w:rsidP="00E0727A">
          <w:pPr>
            <w:spacing w:after="0" w:line="360" w:lineRule="auto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AD7738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06F7B108" w14:textId="77777777" w:rsidR="007555E0" w:rsidRDefault="007555E0" w:rsidP="00E0727A">
          <w:pPr>
            <w:spacing w:after="0" w:line="360" w:lineRule="auto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AD77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适用于医疗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设备</w:t>
          </w:r>
          <w:r w:rsidRPr="00AD77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的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极</w:t>
          </w:r>
          <w:r w:rsidRPr="00AD77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柔软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和</w:t>
          </w:r>
          <w:r w:rsidRPr="00AD77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定制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的</w:t>
          </w:r>
          <w:r w:rsidRPr="00AD77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化合物</w:t>
          </w:r>
        </w:p>
        <w:p w14:paraId="67D6DC1B" w14:textId="69F2140A" w:rsidR="00E0727A" w:rsidRPr="00966937" w:rsidRDefault="00E0727A" w:rsidP="00E0727A">
          <w:pPr>
            <w:spacing w:after="0" w:line="360" w:lineRule="auto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AD77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瓦尔德克赖堡</w:t>
          </w:r>
          <w:r w:rsidRPr="00AD77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 2024</w:t>
          </w:r>
          <w:r w:rsidRPr="00AD77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AD77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10</w:t>
          </w:r>
          <w:r w:rsidRPr="00AD77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F16FFE5" w14:textId="37192C57" w:rsidR="00502615" w:rsidRPr="00E0727A" w:rsidRDefault="00E0727A" w:rsidP="001E7076">
          <w:pPr>
            <w:spacing w:after="0" w:line="360" w:lineRule="auto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E0727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第</w:t>
          </w:r>
          <w:r w:rsidR="001E7076" w:rsidRPr="00E0727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1E7076" w:rsidRPr="00E0727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E7076" w:rsidRPr="00E0727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E7076" w:rsidRPr="00E0727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E7076" w:rsidRPr="00E0727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E7076" w:rsidRPr="00E0727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0727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E0727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1E7076" w:rsidRPr="00E0727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E0727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1E7076" w:rsidRPr="00E0727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1E7076" w:rsidRPr="00E0727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E7076" w:rsidRPr="00E0727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NUMPAGES  \* Arabic  \* MERGEFORMAT</w:instrText>
          </w:r>
          <w:r w:rsidR="001E7076" w:rsidRPr="00E0727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E7076" w:rsidRPr="00E0727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2</w:t>
          </w:r>
          <w:r w:rsidR="001E7076" w:rsidRPr="00E0727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0727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E0727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</w:p>
      </w:tc>
    </w:tr>
  </w:tbl>
  <w:p w14:paraId="5195E70D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7ECDAEA4" w14:textId="77777777" w:rsidR="001A1A47" w:rsidRPr="00C71DA0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A7A4D" w14:textId="5D302362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53455C6B" w14:textId="77777777" w:rsidR="00966937" w:rsidRDefault="00B2236C" w:rsidP="00B2236C">
          <w:pPr>
            <w:spacing w:after="0" w:line="360" w:lineRule="auto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AD7738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535A34CD" w14:textId="0DEB1074" w:rsidR="00966937" w:rsidRDefault="00AD7738" w:rsidP="00B2236C">
          <w:pPr>
            <w:spacing w:after="0" w:line="360" w:lineRule="auto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AD77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适用于医疗</w:t>
          </w:r>
          <w:r w:rsidR="00E2699B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设备</w:t>
          </w:r>
          <w:r w:rsidRPr="00AD77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的</w:t>
          </w:r>
          <w:r w:rsidR="00E2699B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极</w:t>
          </w:r>
          <w:r w:rsidRPr="00AD77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柔软</w:t>
          </w:r>
          <w:r w:rsidR="00C375B0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和</w:t>
          </w:r>
          <w:r w:rsidRPr="00AD77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定制</w:t>
          </w:r>
          <w:r w:rsidR="00C375B0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的</w:t>
          </w:r>
          <w:r w:rsidRPr="00AD77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化合物</w:t>
          </w:r>
        </w:p>
        <w:p w14:paraId="090E6ADF" w14:textId="07B55A69" w:rsidR="00B2236C" w:rsidRPr="00966937" w:rsidRDefault="00B2236C" w:rsidP="00B2236C">
          <w:pPr>
            <w:spacing w:after="0" w:line="360" w:lineRule="auto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AD77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瓦尔德克赖堡</w:t>
          </w:r>
          <w:r w:rsidRPr="00AD77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 2024</w:t>
          </w:r>
          <w:r w:rsidRPr="00AD77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AD77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10</w:t>
          </w:r>
          <w:r w:rsidRPr="00AD77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7142AAD6" w14:textId="5333C1F6" w:rsidR="00502615" w:rsidRPr="00B2236C" w:rsidRDefault="00B2236C" w:rsidP="00C97AAF">
          <w:pPr>
            <w:spacing w:after="0" w:line="360" w:lineRule="auto"/>
            <w:jc w:val="both"/>
            <w:rPr>
              <w:rFonts w:ascii="Arial" w:eastAsia="SimSun" w:hAnsi="Arial" w:cs="Arial"/>
              <w:b/>
              <w:bCs/>
              <w:sz w:val="16"/>
              <w:szCs w:val="16"/>
              <w:lang w:eastAsia="zh-CN"/>
            </w:rPr>
          </w:pPr>
          <w:r w:rsidRPr="00AD7738">
            <w:rPr>
              <w:rFonts w:ascii="Arial" w:eastAsia="SimHei" w:hAnsi="Arial" w:cs="Arial"/>
              <w:b/>
              <w:sz w:val="16"/>
              <w:lang w:eastAsia="zh-CN"/>
            </w:rPr>
            <w:t>第</w:t>
          </w:r>
          <w:r w:rsidR="00C97AAF" w:rsidRPr="00AD7738">
            <w:rPr>
              <w:rFonts w:ascii="Arial" w:eastAsia="SimHei" w:hAnsi="Arial" w:cs="Arial"/>
              <w:b/>
              <w:sz w:val="16"/>
              <w:lang w:eastAsia="zh-CN"/>
            </w:rPr>
            <w:t xml:space="preserve"> </w:t>
          </w:r>
          <w:r w:rsidR="00C37A0D" w:rsidRPr="00AD7738">
            <w:rPr>
              <w:rFonts w:ascii="Arial" w:eastAsia="SimHei" w:hAnsi="Arial" w:cs="Arial"/>
              <w:b/>
              <w:sz w:val="16"/>
            </w:rPr>
            <w:fldChar w:fldCharType="begin"/>
          </w:r>
          <w:r w:rsidR="00502615" w:rsidRPr="00AD7738">
            <w:rPr>
              <w:rFonts w:ascii="Arial" w:eastAsia="SimHei" w:hAnsi="Arial" w:cs="Arial"/>
              <w:b/>
              <w:sz w:val="16"/>
              <w:lang w:eastAsia="zh-CN"/>
            </w:rPr>
            <w:instrText>PAGE  \* Arabic  \* MERGEFORMAT</w:instrText>
          </w:r>
          <w:r w:rsidR="00C37A0D" w:rsidRPr="00AD7738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794FE0" w:rsidRPr="00AD7738">
            <w:rPr>
              <w:rFonts w:ascii="Arial" w:eastAsia="SimHei" w:hAnsi="Arial" w:cs="Arial"/>
              <w:b/>
              <w:sz w:val="16"/>
              <w:lang w:eastAsia="zh-CN"/>
            </w:rPr>
            <w:t>1</w:t>
          </w:r>
          <w:r w:rsidR="00C37A0D" w:rsidRPr="00AD7738">
            <w:rPr>
              <w:rFonts w:ascii="Arial" w:eastAsia="SimHei" w:hAnsi="Arial" w:cs="Arial"/>
              <w:b/>
              <w:sz w:val="16"/>
            </w:rPr>
            <w:fldChar w:fldCharType="end"/>
          </w:r>
          <w:r w:rsidRPr="00AD7738">
            <w:rPr>
              <w:rFonts w:ascii="Arial" w:eastAsia="SimHei" w:hAnsi="Arial" w:cs="Arial"/>
              <w:b/>
              <w:sz w:val="16"/>
              <w:lang w:eastAsia="zh-CN"/>
            </w:rPr>
            <w:t xml:space="preserve"> </w:t>
          </w:r>
          <w:r w:rsidRPr="00AD7738">
            <w:rPr>
              <w:rFonts w:ascii="Arial" w:eastAsia="SimHei" w:hAnsi="Arial" w:cs="Arial"/>
              <w:b/>
              <w:sz w:val="16"/>
              <w:lang w:eastAsia="zh-CN"/>
            </w:rPr>
            <w:t>页</w:t>
          </w:r>
          <w:r w:rsidR="00C97AAF" w:rsidRPr="00AD7738">
            <w:rPr>
              <w:rFonts w:ascii="Arial" w:eastAsia="SimHei" w:hAnsi="Arial" w:cs="Arial"/>
              <w:b/>
              <w:sz w:val="16"/>
              <w:lang w:eastAsia="zh-CN"/>
            </w:rPr>
            <w:t xml:space="preserve"> </w:t>
          </w:r>
          <w:r w:rsidRPr="00AD7738">
            <w:rPr>
              <w:rFonts w:ascii="Arial" w:eastAsia="SimHei" w:hAnsi="Arial" w:cs="Arial"/>
              <w:b/>
              <w:sz w:val="16"/>
              <w:lang w:eastAsia="zh-CN"/>
            </w:rPr>
            <w:t>，共</w:t>
          </w:r>
          <w:r w:rsidR="00C97AAF" w:rsidRPr="00AD7738">
            <w:rPr>
              <w:rFonts w:ascii="Arial" w:eastAsia="SimHei" w:hAnsi="Arial" w:cs="Arial"/>
              <w:b/>
              <w:sz w:val="16"/>
              <w:lang w:eastAsia="zh-CN"/>
            </w:rPr>
            <w:t xml:space="preserve"> </w:t>
          </w:r>
          <w:r w:rsidR="004855C8" w:rsidRPr="00AD7738">
            <w:rPr>
              <w:rFonts w:ascii="Arial" w:eastAsia="SimHei" w:hAnsi="Arial" w:cs="Arial"/>
              <w:b/>
              <w:sz w:val="16"/>
            </w:rPr>
            <w:fldChar w:fldCharType="begin"/>
          </w:r>
          <w:r w:rsidR="004855C8" w:rsidRPr="00AD7738">
            <w:rPr>
              <w:rFonts w:ascii="Arial" w:eastAsia="SimHei" w:hAnsi="Arial" w:cs="Arial"/>
              <w:b/>
              <w:sz w:val="16"/>
              <w:lang w:eastAsia="zh-CN"/>
            </w:rPr>
            <w:instrText>NUMPAGES  \* Arabic  \* MERGEFORMAT</w:instrText>
          </w:r>
          <w:r w:rsidR="004855C8" w:rsidRPr="00AD7738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794FE0" w:rsidRPr="00AD7738">
            <w:rPr>
              <w:rFonts w:ascii="Arial" w:eastAsia="SimHei" w:hAnsi="Arial" w:cs="Arial"/>
              <w:b/>
              <w:sz w:val="16"/>
              <w:lang w:eastAsia="zh-CN"/>
            </w:rPr>
            <w:t>5</w:t>
          </w:r>
          <w:r w:rsidR="004855C8" w:rsidRPr="00AD7738">
            <w:rPr>
              <w:rFonts w:ascii="Arial" w:eastAsia="SimHei" w:hAnsi="Arial" w:cs="Arial"/>
              <w:b/>
              <w:sz w:val="16"/>
            </w:rPr>
            <w:fldChar w:fldCharType="end"/>
          </w:r>
          <w:r w:rsidRPr="00AD7738">
            <w:rPr>
              <w:rFonts w:ascii="Arial" w:eastAsia="SimHei" w:hAnsi="Arial" w:cs="Arial"/>
              <w:b/>
              <w:sz w:val="16"/>
              <w:lang w:eastAsia="zh-CN"/>
            </w:rPr>
            <w:t xml:space="preserve"> </w:t>
          </w:r>
          <w:r w:rsidRPr="00AD7738">
            <w:rPr>
              <w:rFonts w:ascii="Arial" w:eastAsia="SimHei" w:hAnsi="Arial" w:cs="Arial"/>
              <w:b/>
              <w:sz w:val="16"/>
              <w:lang w:eastAsia="zh-CN"/>
            </w:rPr>
            <w:t>页</w:t>
          </w:r>
        </w:p>
      </w:tc>
      <w:tc>
        <w:tcPr>
          <w:tcW w:w="2977" w:type="dxa"/>
        </w:tcPr>
        <w:p w14:paraId="25A0B4C7" w14:textId="77777777" w:rsidR="00502615" w:rsidRPr="00847ED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847EDA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554DF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554DFA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46B96D3D" w14:textId="77777777" w:rsidR="00502615" w:rsidRPr="00847ED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847EDA">
            <w:rPr>
              <w:rFonts w:ascii="Arial" w:hAnsi="Arial"/>
              <w:sz w:val="16"/>
              <w:lang w:val="en-GB"/>
            </w:rPr>
            <w:t xml:space="preserve">84478 </w:t>
          </w:r>
          <w:proofErr w:type="spellStart"/>
          <w:r w:rsidRPr="00847EDA">
            <w:rPr>
              <w:rFonts w:ascii="Arial" w:hAnsi="Arial"/>
              <w:sz w:val="16"/>
              <w:lang w:val="en-GB"/>
            </w:rPr>
            <w:t>Waldkraiburg</w:t>
          </w:r>
          <w:proofErr w:type="spellEnd"/>
        </w:p>
        <w:p w14:paraId="52A084DE" w14:textId="77777777" w:rsidR="00502615" w:rsidRPr="00847EDA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847EDA">
            <w:rPr>
              <w:rFonts w:ascii="Arial" w:hAnsi="Arial"/>
              <w:sz w:val="16"/>
              <w:lang w:val="en-GB"/>
            </w:rPr>
            <w:t>Germany</w:t>
          </w:r>
        </w:p>
        <w:p w14:paraId="73160BF7" w14:textId="77777777" w:rsidR="00502615" w:rsidRPr="00847ED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2FD60256" w14:textId="56ACA27F" w:rsidR="00C97AAF" w:rsidRPr="00847EDA" w:rsidRDefault="00AD7738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AD7738">
            <w:rPr>
              <w:rFonts w:ascii="SimSun" w:eastAsia="SimSun" w:hAnsi="SimSun" w:cs="Microsoft YaHei" w:hint="eastAsia"/>
              <w:sz w:val="16"/>
              <w:lang w:val="en-GB" w:eastAsia="zh-CN"/>
            </w:rPr>
            <w:t>电话</w:t>
          </w:r>
          <w:r w:rsidR="00C97AAF" w:rsidRPr="00847EDA">
            <w:rPr>
              <w:rFonts w:ascii="Arial" w:hAnsi="Arial"/>
              <w:sz w:val="16"/>
              <w:lang w:val="en-GB"/>
            </w:rPr>
            <w:t xml:space="preserve"> +49 8638 9810-0</w:t>
          </w:r>
        </w:p>
        <w:p w14:paraId="40245D9B" w14:textId="749CA15E" w:rsidR="00C97AAF" w:rsidRPr="00C71DA0" w:rsidRDefault="00AD7738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AD7738">
            <w:rPr>
              <w:rFonts w:ascii="SimSun" w:eastAsia="SimSun" w:hAnsi="SimSun" w:cs="Microsoft YaHei" w:hint="eastAsia"/>
              <w:sz w:val="16"/>
              <w:lang w:eastAsia="zh-CN"/>
            </w:rPr>
            <w:t>传真</w:t>
          </w:r>
          <w:r w:rsidR="00C97AAF">
            <w:rPr>
              <w:rFonts w:ascii="Arial" w:hAnsi="Arial"/>
              <w:sz w:val="16"/>
            </w:rPr>
            <w:t xml:space="preserve"> +49 8638 9810- 310</w:t>
          </w:r>
        </w:p>
        <w:p w14:paraId="4E27DE45" w14:textId="77777777" w:rsidR="00502615" w:rsidRPr="00554DF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77777777" w:rsidR="00502615" w:rsidRPr="00C71DA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2406C342" w14:textId="55542F23" w:rsidR="00F125F3" w:rsidRPr="00C71DA0" w:rsidRDefault="00E913B6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90" behindDoc="0" locked="0" layoutInCell="1" allowOverlap="1" wp14:anchorId="19A126B0" wp14:editId="6C1BBE41">
              <wp:simplePos x="0" y="0"/>
              <wp:positionH relativeFrom="column">
                <wp:posOffset>4375785</wp:posOffset>
              </wp:positionH>
              <wp:positionV relativeFrom="paragraph">
                <wp:posOffset>1660525</wp:posOffset>
              </wp:positionV>
              <wp:extent cx="1979930" cy="5394960"/>
              <wp:effectExtent l="0" t="0" r="127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5394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3CCBA34" w14:textId="77777777" w:rsidR="00E913B6" w:rsidRPr="00D46539" w:rsidRDefault="00E913B6" w:rsidP="00E913B6">
                          <w:pPr>
                            <w:pStyle w:val="Header"/>
                            <w:spacing w:line="360" w:lineRule="auto"/>
                            <w:rPr>
                              <w:rFonts w:ascii="Arial" w:eastAsia="SimHei" w:hAnsi="Arial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D46539">
                            <w:rPr>
                              <w:rFonts w:ascii="Arial" w:eastAsia="SimHei" w:hAnsi="Arial" w:cs="Arial"/>
                              <w:b/>
                              <w:sz w:val="16"/>
                              <w:szCs w:val="16"/>
                              <w:lang w:eastAsia="zh-CN"/>
                            </w:rPr>
                            <w:t>媒体联系人</w:t>
                          </w:r>
                        </w:p>
                        <w:p w14:paraId="21C2FD0A" w14:textId="77777777" w:rsidR="00E913B6" w:rsidRDefault="00E913B6" w:rsidP="00E913B6">
                          <w:pPr>
                            <w:pStyle w:val="Header"/>
                            <w:spacing w:line="360" w:lineRule="auto"/>
                            <w:rPr>
                              <w:rStyle w:val="Hyperlink"/>
                              <w:rFonts w:ascii="Arial" w:eastAsia="SimHei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0722D31" w14:textId="77777777" w:rsidR="00E913B6" w:rsidRPr="00D46539" w:rsidRDefault="00E913B6" w:rsidP="00E913B6">
                          <w:pPr>
                            <w:pStyle w:val="BodyTextIndent"/>
                            <w:ind w:left="0"/>
                            <w:rPr>
                              <w:rFonts w:eastAsia="SimHei"/>
                              <w:sz w:val="16"/>
                              <w:szCs w:val="16"/>
                              <w:lang w:eastAsia="zh-CN"/>
                            </w:rPr>
                          </w:pPr>
                          <w:r w:rsidRPr="00D46539">
                            <w:rPr>
                              <w:rFonts w:eastAsia="SimHei"/>
                              <w:sz w:val="16"/>
                              <w:szCs w:val="16"/>
                              <w:lang w:eastAsia="zh-CN"/>
                            </w:rPr>
                            <w:t>欧洲、中东和非洲</w:t>
                          </w:r>
                        </w:p>
                        <w:p w14:paraId="473C925B" w14:textId="77777777" w:rsidR="00E913B6" w:rsidRPr="00D46539" w:rsidRDefault="00E913B6" w:rsidP="00E913B6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D46539"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val="fr-FR"/>
                            </w:rPr>
                            <w:t>M.A. Juliane Schmidhuber</w:t>
                          </w:r>
                        </w:p>
                        <w:p w14:paraId="79C799ED" w14:textId="77777777" w:rsidR="00E913B6" w:rsidRPr="00D46539" w:rsidRDefault="00E913B6" w:rsidP="00E913B6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  <w:lang w:eastAsia="zh-CN"/>
                            </w:rPr>
                          </w:pPr>
                          <w:proofErr w:type="spellStart"/>
                          <w:r w:rsidRPr="00D46539"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</w:rPr>
                            <w:t>公关与传播经理</w:t>
                          </w:r>
                          <w:proofErr w:type="spellEnd"/>
                        </w:p>
                        <w:p w14:paraId="79691660" w14:textId="77777777" w:rsidR="00E913B6" w:rsidRPr="00D46539" w:rsidRDefault="00E913B6" w:rsidP="00E913B6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sz w:val="16"/>
                              <w:szCs w:val="16"/>
                            </w:rPr>
                          </w:pPr>
                          <w:r w:rsidRPr="00D46539"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  <w:t>电话</w:t>
                          </w:r>
                          <w:r w:rsidRPr="00D46539"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  <w:t xml:space="preserve"> </w:t>
                          </w:r>
                          <w:r w:rsidRPr="00D46539">
                            <w:rPr>
                              <w:rFonts w:eastAsia="SimHei"/>
                              <w:i w:val="0"/>
                              <w:sz w:val="16"/>
                              <w:szCs w:val="16"/>
                            </w:rPr>
                            <w:t>: +49 8638 9810 568</w:t>
                          </w:r>
                        </w:p>
                        <w:p w14:paraId="4F8C55B0" w14:textId="77777777" w:rsidR="00E913B6" w:rsidRPr="00D46539" w:rsidRDefault="008A303A" w:rsidP="00E913B6">
                          <w:pPr>
                            <w:spacing w:after="0" w:line="360" w:lineRule="auto"/>
                            <w:rPr>
                              <w:rFonts w:ascii="Arial" w:eastAsia="SimHei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E913B6" w:rsidRPr="00D46539">
                              <w:rPr>
                                <w:rStyle w:val="Hyperlink"/>
                                <w:rFonts w:ascii="Arial" w:eastAsia="SimHei" w:hAnsi="Arial" w:cs="Arial"/>
                                <w:sz w:val="16"/>
                                <w:szCs w:val="16"/>
                              </w:rPr>
                              <w:t>Juliane.Schmidhuber@kraiburg-tpe.com</w:t>
                            </w:r>
                          </w:hyperlink>
                        </w:p>
                        <w:p w14:paraId="55C021AB" w14:textId="77777777" w:rsidR="00E913B6" w:rsidRPr="00D46539" w:rsidRDefault="00E913B6" w:rsidP="00E913B6">
                          <w:pPr>
                            <w:pStyle w:val="BodyTextIndent"/>
                            <w:ind w:left="0"/>
                            <w:rPr>
                              <w:rFonts w:eastAsia="SimHei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6D88A11" w14:textId="77777777" w:rsidR="00E913B6" w:rsidRPr="00D46539" w:rsidRDefault="00E913B6" w:rsidP="00E913B6">
                          <w:pPr>
                            <w:pStyle w:val="BodyTextIndent"/>
                            <w:ind w:left="0"/>
                            <w:rPr>
                              <w:rFonts w:eastAsia="SimHei"/>
                              <w:sz w:val="16"/>
                              <w:szCs w:val="16"/>
                              <w:lang w:eastAsia="zh-CN"/>
                            </w:rPr>
                          </w:pPr>
                          <w:r w:rsidRPr="00D46539">
                            <w:rPr>
                              <w:rFonts w:eastAsia="SimHei"/>
                              <w:sz w:val="16"/>
                              <w:szCs w:val="16"/>
                              <w:lang w:eastAsia="zh-CN"/>
                            </w:rPr>
                            <w:t>亚太地区</w:t>
                          </w:r>
                        </w:p>
                        <w:p w14:paraId="7C358C0F" w14:textId="77777777" w:rsidR="00E913B6" w:rsidRPr="00D46539" w:rsidRDefault="00E913B6" w:rsidP="00E913B6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D46539"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  <w:lang w:eastAsia="zh-CN"/>
                            </w:rPr>
                            <w:t>Bridget Ngang</w:t>
                          </w:r>
                        </w:p>
                        <w:p w14:paraId="2D4B0C25" w14:textId="77777777" w:rsidR="00E913B6" w:rsidRPr="00D46539" w:rsidRDefault="00E913B6" w:rsidP="00E913B6">
                          <w:pPr>
                            <w:pStyle w:val="Header"/>
                            <w:spacing w:line="360" w:lineRule="auto"/>
                            <w:rPr>
                              <w:rFonts w:ascii="Arial" w:eastAsia="SimHei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D46539">
                            <w:rPr>
                              <w:rFonts w:ascii="Arial" w:eastAsia="SimHei" w:hAnsi="Arial" w:cs="Arial"/>
                              <w:sz w:val="16"/>
                              <w:szCs w:val="16"/>
                              <w:lang w:eastAsia="zh-CN"/>
                            </w:rPr>
                            <w:t>亚太区营销经理</w:t>
                          </w:r>
                        </w:p>
                        <w:p w14:paraId="331DA21D" w14:textId="77777777" w:rsidR="00E913B6" w:rsidRPr="00D46539" w:rsidRDefault="00E913B6" w:rsidP="00E913B6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D46539"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  <w:lang w:eastAsia="zh-CN"/>
                            </w:rPr>
                            <w:t>电话</w:t>
                          </w:r>
                          <w:r w:rsidRPr="00D46539"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  <w:lang w:eastAsia="zh-CN"/>
                            </w:rPr>
                            <w:t xml:space="preserve"> : +6039545 6301</w:t>
                          </w:r>
                        </w:p>
                        <w:p w14:paraId="12E0EEA1" w14:textId="77777777" w:rsidR="00E913B6" w:rsidRDefault="008A303A" w:rsidP="00E913B6">
                          <w:pPr>
                            <w:pStyle w:val="Header"/>
                            <w:spacing w:line="360" w:lineRule="auto"/>
                            <w:rPr>
                              <w:rStyle w:val="Hyperlink"/>
                              <w:rFonts w:ascii="Arial" w:eastAsia="SimHei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3" w:history="1">
                            <w:r w:rsidR="00E913B6" w:rsidRPr="00D46539">
                              <w:rPr>
                                <w:rStyle w:val="Hyperlink"/>
                                <w:rFonts w:ascii="Arial" w:eastAsia="SimHei" w:hAnsi="Arial" w:cs="Arial"/>
                                <w:sz w:val="16"/>
                                <w:szCs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1D3BE70C" w14:textId="77777777" w:rsidR="00E913B6" w:rsidRDefault="00E913B6" w:rsidP="00E913B6">
                          <w:pPr>
                            <w:pStyle w:val="Header"/>
                            <w:spacing w:line="360" w:lineRule="auto"/>
                            <w:rPr>
                              <w:rStyle w:val="Hyperlink"/>
                              <w:rFonts w:ascii="Arial" w:eastAsia="SimHei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3719811" w14:textId="77777777" w:rsidR="00E913B6" w:rsidRPr="00D46539" w:rsidRDefault="00E913B6" w:rsidP="00E913B6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D46539">
                            <w:rPr>
                              <w:rFonts w:eastAsia="SimHei"/>
                              <w:bCs/>
                              <w:sz w:val="16"/>
                              <w:szCs w:val="16"/>
                              <w:lang w:eastAsia="zh-CN"/>
                            </w:rPr>
                            <w:t>美洲地区</w:t>
                          </w:r>
                        </w:p>
                        <w:p w14:paraId="27E38B36" w14:textId="77777777" w:rsidR="00E913B6" w:rsidRPr="00D46539" w:rsidRDefault="00E913B6" w:rsidP="00E913B6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D46539"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  <w:t>Mirna Pina</w:t>
                          </w:r>
                        </w:p>
                        <w:p w14:paraId="5F605196" w14:textId="77777777" w:rsidR="00E913B6" w:rsidRPr="00D46539" w:rsidRDefault="00E913B6" w:rsidP="00E913B6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D46539"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  <w:lang w:eastAsia="zh-CN"/>
                            </w:rPr>
                            <w:t>市场营销专员</w:t>
                          </w:r>
                        </w:p>
                        <w:p w14:paraId="0D26BF76" w14:textId="77777777" w:rsidR="00E913B6" w:rsidRPr="00D46539" w:rsidRDefault="00E913B6" w:rsidP="00E913B6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D46539"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  <w:t>电话</w:t>
                          </w:r>
                          <w:r w:rsidRPr="00D46539"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  <w:t xml:space="preserve"> : +1 (470) 514-2458</w:t>
                          </w:r>
                        </w:p>
                        <w:p w14:paraId="228BCEC9" w14:textId="77777777" w:rsidR="00E913B6" w:rsidRDefault="00E45A8A" w:rsidP="00E913B6">
                          <w:pPr>
                            <w:pStyle w:val="Header"/>
                            <w:spacing w:line="360" w:lineRule="auto"/>
                            <w:rPr>
                              <w:rStyle w:val="Hyperlink"/>
                              <w:rFonts w:ascii="Arial" w:eastAsia="SimHei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4" w:history="1">
                            <w:r w:rsidR="00E913B6" w:rsidRPr="00D46539">
                              <w:rPr>
                                <w:rStyle w:val="Hyperlink"/>
                                <w:rFonts w:ascii="Arial" w:eastAsia="SimHei" w:hAnsi="Arial" w:cs="Arial"/>
                                <w:sz w:val="16"/>
                                <w:szCs w:val="16"/>
                                <w:lang w:eastAsia="zh-CN"/>
                              </w:rPr>
                              <w:t>Mirna.pina@kraiburg-tpe.com</w:t>
                            </w:r>
                          </w:hyperlink>
                        </w:p>
                        <w:p w14:paraId="5A2F63E3" w14:textId="77777777" w:rsidR="00E913B6" w:rsidRPr="00D46539" w:rsidRDefault="00E913B6" w:rsidP="00E913B6">
                          <w:pPr>
                            <w:pStyle w:val="BodyTextIndent"/>
                            <w:ind w:left="0"/>
                            <w:rPr>
                              <w:rFonts w:eastAsia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717EDA7" w14:textId="77777777" w:rsidR="00E913B6" w:rsidRPr="0078610A" w:rsidRDefault="00E913B6" w:rsidP="00E913B6">
                          <w:pPr>
                            <w:spacing w:after="0" w:line="360" w:lineRule="auto"/>
                            <w:rPr>
                              <w:rFonts w:ascii="SimSun" w:eastAsia="SimSun" w:hAnsi="SimSun" w:cs="SimSun"/>
                              <w:b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78610A">
                            <w:rPr>
                              <w:rFonts w:ascii="Microsoft YaHei" w:eastAsia="Microsoft YaHei" w:hAnsi="Microsoft YaHei" w:cs="Microsoft YaHei" w:hint="eastAsia"/>
                              <w:b/>
                              <w:bCs/>
                              <w:sz w:val="16"/>
                              <w:szCs w:val="16"/>
                              <w:lang w:eastAsia="zh-CN"/>
                            </w:rPr>
                            <w:t>传</w:t>
                          </w:r>
                          <w:r w:rsidRPr="0078610A">
                            <w:rPr>
                              <w:rFonts w:ascii="MS Mincho" w:eastAsia="MS Mincho" w:hAnsi="MS Mincho" w:cs="MS Mincho" w:hint="eastAsia"/>
                              <w:b/>
                              <w:bCs/>
                              <w:sz w:val="16"/>
                              <w:szCs w:val="16"/>
                              <w:lang w:eastAsia="zh-CN"/>
                            </w:rPr>
                            <w:t>播代理机</w:t>
                          </w:r>
                          <w:r w:rsidRPr="0078610A">
                            <w:rPr>
                              <w:rFonts w:ascii="SimSun" w:eastAsia="SimSun" w:hAnsi="SimSun" w:cs="SimSun" w:hint="eastAsia"/>
                              <w:b/>
                              <w:bCs/>
                              <w:sz w:val="16"/>
                              <w:szCs w:val="16"/>
                              <w:lang w:eastAsia="zh-CN"/>
                            </w:rPr>
                            <w:t>构</w:t>
                          </w:r>
                        </w:p>
                        <w:p w14:paraId="1C0518FB" w14:textId="77777777" w:rsidR="00E913B6" w:rsidRPr="00D46539" w:rsidRDefault="00E913B6" w:rsidP="00E913B6">
                          <w:pPr>
                            <w:spacing w:after="0" w:line="360" w:lineRule="auto"/>
                            <w:rPr>
                              <w:rFonts w:ascii="Arial" w:eastAsia="SimHei" w:hAnsi="Arial" w:cs="Arial"/>
                              <w:i/>
                              <w:sz w:val="16"/>
                              <w:szCs w:val="16"/>
                              <w:lang w:val="it-IT"/>
                            </w:rPr>
                          </w:pPr>
                          <w:r w:rsidRPr="00D46539">
                            <w:rPr>
                              <w:rFonts w:ascii="Arial" w:eastAsia="SimHei" w:hAnsi="Arial" w:cs="Arial"/>
                              <w:i/>
                              <w:sz w:val="16"/>
                              <w:szCs w:val="16"/>
                              <w:lang w:val="it-IT"/>
                            </w:rPr>
                            <w:t>EMG</w:t>
                          </w:r>
                        </w:p>
                        <w:p w14:paraId="0A9C0B96" w14:textId="77777777" w:rsidR="00E913B6" w:rsidRPr="00D46539" w:rsidRDefault="00E913B6" w:rsidP="00E913B6">
                          <w:pPr>
                            <w:spacing w:after="0" w:line="360" w:lineRule="auto"/>
                            <w:rPr>
                              <w:rFonts w:ascii="Arial" w:eastAsia="SimHei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</w:pPr>
                          <w:r w:rsidRPr="00D46539">
                            <w:rPr>
                              <w:rFonts w:ascii="Arial" w:eastAsia="SimHei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  <w:t>Vera Kiseleva</w:t>
                          </w:r>
                        </w:p>
                        <w:p w14:paraId="1F752806" w14:textId="77777777" w:rsidR="00E913B6" w:rsidRPr="00D46539" w:rsidRDefault="00E913B6" w:rsidP="00E913B6">
                          <w:pPr>
                            <w:spacing w:after="0" w:line="360" w:lineRule="auto"/>
                            <w:rPr>
                              <w:rFonts w:ascii="Arial" w:eastAsia="SimHei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rial" w:eastAsia="SimHei" w:hAnsi="Arial" w:cs="Arial" w:hint="eastAsia"/>
                              <w:iCs/>
                              <w:sz w:val="16"/>
                              <w:szCs w:val="16"/>
                              <w:lang w:val="it-IT" w:eastAsia="zh-CN"/>
                            </w:rPr>
                            <w:t>电话</w:t>
                          </w:r>
                          <w:r>
                            <w:rPr>
                              <w:rFonts w:ascii="Arial" w:eastAsia="SimHei" w:hAnsi="Arial" w:cs="Arial" w:hint="eastAsia"/>
                              <w:iCs/>
                              <w:sz w:val="16"/>
                              <w:szCs w:val="16"/>
                              <w:lang w:val="it-IT" w:eastAsia="zh-CN"/>
                            </w:rPr>
                            <w:t xml:space="preserve"> </w:t>
                          </w:r>
                          <w:r w:rsidRPr="00D46539">
                            <w:rPr>
                              <w:rFonts w:ascii="Arial" w:eastAsia="SimHei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  <w:t xml:space="preserve">: +31 645 092 735 </w:t>
                          </w:r>
                        </w:p>
                        <w:p w14:paraId="6C8D404C" w14:textId="77777777" w:rsidR="00E913B6" w:rsidRPr="00D46539" w:rsidRDefault="008A303A" w:rsidP="00E913B6">
                          <w:pPr>
                            <w:spacing w:after="0" w:line="360" w:lineRule="auto"/>
                            <w:rPr>
                              <w:rFonts w:ascii="Arial" w:eastAsia="SimHei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</w:pPr>
                          <w:hyperlink r:id="rId5" w:history="1">
                            <w:r w:rsidR="00E913B6" w:rsidRPr="00D46539">
                              <w:rPr>
                                <w:rStyle w:val="Hyperlink"/>
                                <w:rFonts w:ascii="Arial" w:eastAsia="SimHei" w:hAnsi="Arial" w:cs="Arial"/>
                                <w:iCs/>
                                <w:sz w:val="16"/>
                                <w:szCs w:val="16"/>
                                <w:lang w:val="it-IT"/>
                              </w:rPr>
                              <w:t>vkiseleva@emg-marcom.com</w:t>
                            </w:r>
                          </w:hyperlink>
                        </w:p>
                        <w:p w14:paraId="01E8A6D0" w14:textId="77777777" w:rsidR="00E913B6" w:rsidRPr="00D46539" w:rsidRDefault="00E913B6" w:rsidP="00E913B6">
                          <w:pPr>
                            <w:spacing w:after="0" w:line="360" w:lineRule="auto"/>
                            <w:rPr>
                              <w:rFonts w:ascii="Arial" w:eastAsia="SimHei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A126B0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4.55pt;margin-top:130.75pt;width:155.9pt;height:424.8pt;z-index:251660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" stroked="f">
              <v:textbox inset=",0,,0">
                <w:txbxContent>
                  <w:p w14:paraId="53CCBA34" w14:textId="77777777" w:rsidR="00E913B6" w:rsidRPr="00D46539" w:rsidRDefault="00E913B6" w:rsidP="00E913B6">
                    <w:pPr>
                      <w:pStyle w:val="Header"/>
                      <w:spacing w:line="360" w:lineRule="auto"/>
                      <w:rPr>
                        <w:rFonts w:ascii="Arial" w:eastAsia="SimHei" w:hAnsi="Arial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ascii="Arial" w:eastAsia="SimHei" w:hAnsi="Arial" w:cs="Arial"/>
                        <w:b/>
                        <w:sz w:val="16"/>
                        <w:szCs w:val="16"/>
                        <w:lang w:eastAsia="zh-CN"/>
                      </w:rPr>
                      <w:t>媒体联系人</w:t>
                    </w:r>
                  </w:p>
                  <w:p w14:paraId="21C2FD0A" w14:textId="77777777" w:rsidR="00E913B6" w:rsidRDefault="00E913B6" w:rsidP="00E913B6">
                    <w:pPr>
                      <w:pStyle w:val="Header"/>
                      <w:spacing w:line="360" w:lineRule="auto"/>
                      <w:rPr>
                        <w:rStyle w:val="Hyperlink"/>
                        <w:rFonts w:ascii="Arial" w:eastAsia="SimHei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50722D31" w14:textId="77777777" w:rsidR="00E913B6" w:rsidRPr="00D46539" w:rsidRDefault="00E913B6" w:rsidP="00E913B6">
                    <w:pPr>
                      <w:pStyle w:val="BodyTextIndent"/>
                      <w:ind w:left="0"/>
                      <w:rPr>
                        <w:rFonts w:eastAsia="SimHei"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eastAsia="SimHei"/>
                        <w:sz w:val="16"/>
                        <w:szCs w:val="16"/>
                        <w:lang w:eastAsia="zh-CN"/>
                      </w:rPr>
                      <w:t>欧洲、中东和非洲</w:t>
                    </w:r>
                  </w:p>
                  <w:p w14:paraId="473C925B" w14:textId="77777777" w:rsidR="00E913B6" w:rsidRPr="00D46539" w:rsidRDefault="00E913B6" w:rsidP="00E913B6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sz w:val="16"/>
                        <w:szCs w:val="16"/>
                        <w:lang w:val="fr-FR"/>
                      </w:rPr>
                    </w:pPr>
                    <w:r w:rsidRPr="00D46539">
                      <w:rPr>
                        <w:rFonts w:eastAsia="SimHei"/>
                        <w:i w:val="0"/>
                        <w:sz w:val="16"/>
                        <w:szCs w:val="16"/>
                        <w:lang w:val="fr-FR"/>
                      </w:rPr>
                      <w:t>M.A. Juliane Schmidhuber</w:t>
                    </w:r>
                  </w:p>
                  <w:p w14:paraId="79C799ED" w14:textId="77777777" w:rsidR="00E913B6" w:rsidRPr="00D46539" w:rsidRDefault="00E913B6" w:rsidP="00E913B6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  <w:lang w:eastAsia="zh-CN"/>
                      </w:rPr>
                    </w:pPr>
                    <w:proofErr w:type="spellStart"/>
                    <w:r w:rsidRPr="00D46539"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</w:rPr>
                      <w:t>公关与传播经理</w:t>
                    </w:r>
                    <w:proofErr w:type="spellEnd"/>
                  </w:p>
                  <w:p w14:paraId="79691660" w14:textId="77777777" w:rsidR="00E913B6" w:rsidRPr="00D46539" w:rsidRDefault="00E913B6" w:rsidP="00E913B6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sz w:val="16"/>
                        <w:szCs w:val="16"/>
                      </w:rPr>
                    </w:pPr>
                    <w:r w:rsidRPr="00D46539">
                      <w:rPr>
                        <w:rFonts w:eastAsia="SimHei"/>
                        <w:i w:val="0"/>
                        <w:sz w:val="16"/>
                        <w:szCs w:val="16"/>
                        <w:lang w:eastAsia="zh-CN"/>
                      </w:rPr>
                      <w:t>电话</w:t>
                    </w:r>
                    <w:r w:rsidRPr="00D46539">
                      <w:rPr>
                        <w:rFonts w:eastAsia="SimHei"/>
                        <w:i w:val="0"/>
                        <w:sz w:val="16"/>
                        <w:szCs w:val="16"/>
                        <w:lang w:eastAsia="zh-CN"/>
                      </w:rPr>
                      <w:t xml:space="preserve"> </w:t>
                    </w:r>
                    <w:r w:rsidRPr="00D46539">
                      <w:rPr>
                        <w:rFonts w:eastAsia="SimHei"/>
                        <w:i w:val="0"/>
                        <w:sz w:val="16"/>
                        <w:szCs w:val="16"/>
                      </w:rPr>
                      <w:t>: +49 8638 9810 568</w:t>
                    </w:r>
                  </w:p>
                  <w:p w14:paraId="4F8C55B0" w14:textId="77777777" w:rsidR="00E913B6" w:rsidRPr="00D46539" w:rsidRDefault="008A303A" w:rsidP="00E913B6">
                    <w:pPr>
                      <w:spacing w:after="0" w:line="360" w:lineRule="auto"/>
                      <w:rPr>
                        <w:rFonts w:ascii="Arial" w:eastAsia="SimHei" w:hAnsi="Arial" w:cs="Arial"/>
                        <w:sz w:val="16"/>
                        <w:szCs w:val="16"/>
                      </w:rPr>
                    </w:pPr>
                    <w:hyperlink r:id="rId6" w:history="1">
                      <w:r w:rsidR="00E913B6" w:rsidRPr="00D46539">
                        <w:rPr>
                          <w:rStyle w:val="Hyperlink"/>
                          <w:rFonts w:ascii="Arial" w:eastAsia="SimHei" w:hAnsi="Arial" w:cs="Arial"/>
                          <w:sz w:val="16"/>
                          <w:szCs w:val="16"/>
                        </w:rPr>
                        <w:t>Juliane.Schmidhuber@kraiburg-tpe.com</w:t>
                      </w:r>
                    </w:hyperlink>
                  </w:p>
                  <w:p w14:paraId="55C021AB" w14:textId="77777777" w:rsidR="00E913B6" w:rsidRPr="00D46539" w:rsidRDefault="00E913B6" w:rsidP="00E913B6">
                    <w:pPr>
                      <w:pStyle w:val="BodyTextIndent"/>
                      <w:ind w:left="0"/>
                      <w:rPr>
                        <w:rFonts w:eastAsia="SimHei"/>
                        <w:sz w:val="16"/>
                        <w:szCs w:val="16"/>
                        <w:lang w:eastAsia="zh-CN"/>
                      </w:rPr>
                    </w:pPr>
                  </w:p>
                  <w:p w14:paraId="46D88A11" w14:textId="77777777" w:rsidR="00E913B6" w:rsidRPr="00D46539" w:rsidRDefault="00E913B6" w:rsidP="00E913B6">
                    <w:pPr>
                      <w:pStyle w:val="BodyTextIndent"/>
                      <w:ind w:left="0"/>
                      <w:rPr>
                        <w:rFonts w:eastAsia="SimHei"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eastAsia="SimHei"/>
                        <w:sz w:val="16"/>
                        <w:szCs w:val="16"/>
                        <w:lang w:eastAsia="zh-CN"/>
                      </w:rPr>
                      <w:t>亚太地区</w:t>
                    </w:r>
                  </w:p>
                  <w:p w14:paraId="7C358C0F" w14:textId="77777777" w:rsidR="00E913B6" w:rsidRPr="00D46539" w:rsidRDefault="00E913B6" w:rsidP="00E913B6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  <w:lang w:eastAsia="zh-CN"/>
                      </w:rPr>
                      <w:t>Bridget Ngang</w:t>
                    </w:r>
                  </w:p>
                  <w:p w14:paraId="2D4B0C25" w14:textId="77777777" w:rsidR="00E913B6" w:rsidRPr="00D46539" w:rsidRDefault="00E913B6" w:rsidP="00E913B6">
                    <w:pPr>
                      <w:pStyle w:val="Header"/>
                      <w:spacing w:line="360" w:lineRule="auto"/>
                      <w:rPr>
                        <w:rFonts w:ascii="Arial" w:eastAsia="SimHei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ascii="Arial" w:eastAsia="SimHei" w:hAnsi="Arial" w:cs="Arial"/>
                        <w:sz w:val="16"/>
                        <w:szCs w:val="16"/>
                        <w:lang w:eastAsia="zh-CN"/>
                      </w:rPr>
                      <w:t>亚太区营销经理</w:t>
                    </w:r>
                  </w:p>
                  <w:p w14:paraId="331DA21D" w14:textId="77777777" w:rsidR="00E913B6" w:rsidRPr="00D46539" w:rsidRDefault="00E913B6" w:rsidP="00E913B6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  <w:lang w:eastAsia="zh-CN"/>
                      </w:rPr>
                      <w:t>电话</w:t>
                    </w:r>
                    <w:r w:rsidRPr="00D46539"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  <w:lang w:eastAsia="zh-CN"/>
                      </w:rPr>
                      <w:t xml:space="preserve"> : +6039545 6301</w:t>
                    </w:r>
                  </w:p>
                  <w:p w14:paraId="12E0EEA1" w14:textId="77777777" w:rsidR="00E913B6" w:rsidRDefault="008A303A" w:rsidP="00E913B6">
                    <w:pPr>
                      <w:pStyle w:val="Header"/>
                      <w:spacing w:line="360" w:lineRule="auto"/>
                      <w:rPr>
                        <w:rStyle w:val="Hyperlink"/>
                        <w:rFonts w:ascii="Arial" w:eastAsia="SimHei" w:hAnsi="Arial" w:cs="Arial"/>
                        <w:sz w:val="16"/>
                        <w:szCs w:val="16"/>
                        <w:lang w:eastAsia="zh-CN"/>
                      </w:rPr>
                    </w:pPr>
                    <w:hyperlink r:id="rId7" w:history="1">
                      <w:r w:rsidR="00E913B6" w:rsidRPr="00D46539">
                        <w:rPr>
                          <w:rStyle w:val="Hyperlink"/>
                          <w:rFonts w:ascii="Arial" w:eastAsia="SimHei" w:hAnsi="Arial" w:cs="Arial"/>
                          <w:sz w:val="16"/>
                          <w:szCs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1D3BE70C" w14:textId="77777777" w:rsidR="00E913B6" w:rsidRDefault="00E913B6" w:rsidP="00E913B6">
                    <w:pPr>
                      <w:pStyle w:val="Header"/>
                      <w:spacing w:line="360" w:lineRule="auto"/>
                      <w:rPr>
                        <w:rStyle w:val="Hyperlink"/>
                        <w:rFonts w:ascii="Arial" w:eastAsia="SimHei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33719811" w14:textId="77777777" w:rsidR="00E913B6" w:rsidRPr="00D46539" w:rsidRDefault="00E913B6" w:rsidP="00E913B6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eastAsia="SimHei"/>
                        <w:bCs/>
                        <w:sz w:val="16"/>
                        <w:szCs w:val="16"/>
                        <w:lang w:eastAsia="zh-CN"/>
                      </w:rPr>
                      <w:t>美洲地区</w:t>
                    </w:r>
                  </w:p>
                  <w:p w14:paraId="27E38B36" w14:textId="77777777" w:rsidR="00E913B6" w:rsidRPr="00D46539" w:rsidRDefault="00E913B6" w:rsidP="00E913B6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eastAsia="SimHei"/>
                        <w:i w:val="0"/>
                        <w:sz w:val="16"/>
                        <w:szCs w:val="16"/>
                        <w:lang w:eastAsia="zh-CN"/>
                      </w:rPr>
                      <w:t>Mirna Pina</w:t>
                    </w:r>
                  </w:p>
                  <w:p w14:paraId="5F605196" w14:textId="77777777" w:rsidR="00E913B6" w:rsidRPr="00D46539" w:rsidRDefault="00E913B6" w:rsidP="00E913B6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  <w:lang w:eastAsia="zh-CN"/>
                      </w:rPr>
                      <w:t>市场营销专员</w:t>
                    </w:r>
                  </w:p>
                  <w:p w14:paraId="0D26BF76" w14:textId="77777777" w:rsidR="00E913B6" w:rsidRPr="00D46539" w:rsidRDefault="00E913B6" w:rsidP="00E913B6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eastAsia="SimHei"/>
                        <w:i w:val="0"/>
                        <w:sz w:val="16"/>
                        <w:szCs w:val="16"/>
                        <w:lang w:eastAsia="zh-CN"/>
                      </w:rPr>
                      <w:t>电话</w:t>
                    </w:r>
                    <w:r w:rsidRPr="00D46539">
                      <w:rPr>
                        <w:rFonts w:eastAsia="SimHei"/>
                        <w:i w:val="0"/>
                        <w:sz w:val="16"/>
                        <w:szCs w:val="16"/>
                        <w:lang w:eastAsia="zh-CN"/>
                      </w:rPr>
                      <w:t xml:space="preserve"> : +1 (470) 514-2458</w:t>
                    </w:r>
                  </w:p>
                  <w:p w14:paraId="228BCEC9" w14:textId="77777777" w:rsidR="00E913B6" w:rsidRDefault="00E45A8A" w:rsidP="00E913B6">
                    <w:pPr>
                      <w:pStyle w:val="Header"/>
                      <w:spacing w:line="360" w:lineRule="auto"/>
                      <w:rPr>
                        <w:rStyle w:val="Hyperlink"/>
                        <w:rFonts w:ascii="Arial" w:eastAsia="SimHei" w:hAnsi="Arial" w:cs="Arial"/>
                        <w:sz w:val="16"/>
                        <w:szCs w:val="16"/>
                        <w:lang w:eastAsia="zh-CN"/>
                      </w:rPr>
                    </w:pPr>
                    <w:hyperlink r:id="rId8" w:history="1">
                      <w:r w:rsidR="00E913B6" w:rsidRPr="00D46539">
                        <w:rPr>
                          <w:rStyle w:val="Hyperlink"/>
                          <w:rFonts w:ascii="Arial" w:eastAsia="SimHei" w:hAnsi="Arial" w:cs="Arial"/>
                          <w:sz w:val="16"/>
                          <w:szCs w:val="16"/>
                          <w:lang w:eastAsia="zh-CN"/>
                        </w:rPr>
                        <w:t>Mirna.pina@kraiburg-tpe.com</w:t>
                      </w:r>
                    </w:hyperlink>
                  </w:p>
                  <w:p w14:paraId="5A2F63E3" w14:textId="77777777" w:rsidR="00E913B6" w:rsidRPr="00D46539" w:rsidRDefault="00E913B6" w:rsidP="00E913B6">
                    <w:pPr>
                      <w:pStyle w:val="BodyTextIndent"/>
                      <w:ind w:left="0"/>
                      <w:rPr>
                        <w:rFonts w:eastAsia="SimHei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717EDA7" w14:textId="77777777" w:rsidR="00E913B6" w:rsidRPr="0078610A" w:rsidRDefault="00E913B6" w:rsidP="00E913B6">
                    <w:pPr>
                      <w:spacing w:after="0" w:line="360" w:lineRule="auto"/>
                      <w:rPr>
                        <w:rFonts w:ascii="SimSun" w:eastAsia="SimSun" w:hAnsi="SimSun" w:cs="SimSun"/>
                        <w:b/>
                        <w:bCs/>
                        <w:sz w:val="16"/>
                        <w:szCs w:val="16"/>
                        <w:lang w:eastAsia="zh-CN"/>
                      </w:rPr>
                    </w:pPr>
                    <w:r w:rsidRPr="0078610A">
                      <w:rPr>
                        <w:rFonts w:ascii="Microsoft YaHei" w:eastAsia="Microsoft YaHei" w:hAnsi="Microsoft YaHei" w:cs="Microsoft YaHei" w:hint="eastAsia"/>
                        <w:b/>
                        <w:bCs/>
                        <w:sz w:val="16"/>
                        <w:szCs w:val="16"/>
                        <w:lang w:eastAsia="zh-CN"/>
                      </w:rPr>
                      <w:t>传</w:t>
                    </w:r>
                    <w:r w:rsidRPr="0078610A">
                      <w:rPr>
                        <w:rFonts w:ascii="MS Mincho" w:eastAsia="MS Mincho" w:hAnsi="MS Mincho" w:cs="MS Mincho" w:hint="eastAsia"/>
                        <w:b/>
                        <w:bCs/>
                        <w:sz w:val="16"/>
                        <w:szCs w:val="16"/>
                        <w:lang w:eastAsia="zh-CN"/>
                      </w:rPr>
                      <w:t>播代理机</w:t>
                    </w:r>
                    <w:r w:rsidRPr="0078610A">
                      <w:rPr>
                        <w:rFonts w:ascii="SimSun" w:eastAsia="SimSun" w:hAnsi="SimSun" w:cs="SimSun" w:hint="eastAsia"/>
                        <w:b/>
                        <w:bCs/>
                        <w:sz w:val="16"/>
                        <w:szCs w:val="16"/>
                        <w:lang w:eastAsia="zh-CN"/>
                      </w:rPr>
                      <w:t>构</w:t>
                    </w:r>
                  </w:p>
                  <w:p w14:paraId="1C0518FB" w14:textId="77777777" w:rsidR="00E913B6" w:rsidRPr="00D46539" w:rsidRDefault="00E913B6" w:rsidP="00E913B6">
                    <w:pPr>
                      <w:spacing w:after="0" w:line="360" w:lineRule="auto"/>
                      <w:rPr>
                        <w:rFonts w:ascii="Arial" w:eastAsia="SimHei" w:hAnsi="Arial" w:cs="Arial"/>
                        <w:i/>
                        <w:sz w:val="16"/>
                        <w:szCs w:val="16"/>
                        <w:lang w:val="it-IT"/>
                      </w:rPr>
                    </w:pPr>
                    <w:r w:rsidRPr="00D46539">
                      <w:rPr>
                        <w:rFonts w:ascii="Arial" w:eastAsia="SimHei" w:hAnsi="Arial" w:cs="Arial"/>
                        <w:i/>
                        <w:sz w:val="16"/>
                        <w:szCs w:val="16"/>
                        <w:lang w:val="it-IT"/>
                      </w:rPr>
                      <w:t>EMG</w:t>
                    </w:r>
                  </w:p>
                  <w:p w14:paraId="0A9C0B96" w14:textId="77777777" w:rsidR="00E913B6" w:rsidRPr="00D46539" w:rsidRDefault="00E913B6" w:rsidP="00E913B6">
                    <w:pPr>
                      <w:spacing w:after="0" w:line="360" w:lineRule="auto"/>
                      <w:rPr>
                        <w:rFonts w:ascii="Arial" w:eastAsia="SimHei" w:hAnsi="Arial" w:cs="Arial"/>
                        <w:iCs/>
                        <w:sz w:val="16"/>
                        <w:szCs w:val="16"/>
                        <w:lang w:val="it-IT"/>
                      </w:rPr>
                    </w:pPr>
                    <w:r w:rsidRPr="00D46539">
                      <w:rPr>
                        <w:rFonts w:ascii="Arial" w:eastAsia="SimHei" w:hAnsi="Arial" w:cs="Arial"/>
                        <w:iCs/>
                        <w:sz w:val="16"/>
                        <w:szCs w:val="16"/>
                        <w:lang w:val="it-IT"/>
                      </w:rPr>
                      <w:t>Vera Kiseleva</w:t>
                    </w:r>
                  </w:p>
                  <w:p w14:paraId="1F752806" w14:textId="77777777" w:rsidR="00E913B6" w:rsidRPr="00D46539" w:rsidRDefault="00E913B6" w:rsidP="00E913B6">
                    <w:pPr>
                      <w:spacing w:after="0" w:line="360" w:lineRule="auto"/>
                      <w:rPr>
                        <w:rFonts w:ascii="Arial" w:eastAsia="SimHei" w:hAnsi="Arial" w:cs="Arial"/>
                        <w:iCs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rial" w:eastAsia="SimHei" w:hAnsi="Arial" w:cs="Arial" w:hint="eastAsia"/>
                        <w:iCs/>
                        <w:sz w:val="16"/>
                        <w:szCs w:val="16"/>
                        <w:lang w:val="it-IT" w:eastAsia="zh-CN"/>
                      </w:rPr>
                      <w:t>电话</w:t>
                    </w:r>
                    <w:r>
                      <w:rPr>
                        <w:rFonts w:ascii="Arial" w:eastAsia="SimHei" w:hAnsi="Arial" w:cs="Arial" w:hint="eastAsia"/>
                        <w:iCs/>
                        <w:sz w:val="16"/>
                        <w:szCs w:val="16"/>
                        <w:lang w:val="it-IT" w:eastAsia="zh-CN"/>
                      </w:rPr>
                      <w:t xml:space="preserve"> </w:t>
                    </w:r>
                    <w:r w:rsidRPr="00D46539">
                      <w:rPr>
                        <w:rFonts w:ascii="Arial" w:eastAsia="SimHei" w:hAnsi="Arial" w:cs="Arial"/>
                        <w:iCs/>
                        <w:sz w:val="16"/>
                        <w:szCs w:val="16"/>
                        <w:lang w:val="it-IT"/>
                      </w:rPr>
                      <w:t xml:space="preserve">: +31 645 092 735 </w:t>
                    </w:r>
                  </w:p>
                  <w:p w14:paraId="6C8D404C" w14:textId="77777777" w:rsidR="00E913B6" w:rsidRPr="00D46539" w:rsidRDefault="008A303A" w:rsidP="00E913B6">
                    <w:pPr>
                      <w:spacing w:after="0" w:line="360" w:lineRule="auto"/>
                      <w:rPr>
                        <w:rFonts w:ascii="Arial" w:eastAsia="SimHei" w:hAnsi="Arial" w:cs="Arial"/>
                        <w:iCs/>
                        <w:sz w:val="16"/>
                        <w:szCs w:val="16"/>
                        <w:lang w:val="it-IT"/>
                      </w:rPr>
                    </w:pPr>
                    <w:hyperlink r:id="rId9" w:history="1">
                      <w:r w:rsidR="00E913B6" w:rsidRPr="00D46539">
                        <w:rPr>
                          <w:rStyle w:val="Hyperlink"/>
                          <w:rFonts w:ascii="Arial" w:eastAsia="SimHei" w:hAnsi="Arial" w:cs="Arial"/>
                          <w:iCs/>
                          <w:sz w:val="16"/>
                          <w:szCs w:val="16"/>
                          <w:lang w:val="it-IT"/>
                        </w:rPr>
                        <w:t>vkiseleva@emg-marcom.com</w:t>
                      </w:r>
                    </w:hyperlink>
                  </w:p>
                  <w:p w14:paraId="01E8A6D0" w14:textId="77777777" w:rsidR="00E913B6" w:rsidRPr="00D46539" w:rsidRDefault="00E913B6" w:rsidP="00E913B6">
                    <w:pPr>
                      <w:spacing w:after="0" w:line="360" w:lineRule="auto"/>
                      <w:rPr>
                        <w:rFonts w:ascii="Arial" w:eastAsia="SimHei" w:hAnsi="Arial" w:cs="Arial"/>
                        <w:sz w:val="16"/>
                        <w:szCs w:val="16"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17744">
    <w:abstractNumId w:val="2"/>
  </w:num>
  <w:num w:numId="2" w16cid:durableId="557595728">
    <w:abstractNumId w:val="4"/>
  </w:num>
  <w:num w:numId="3" w16cid:durableId="2044090410">
    <w:abstractNumId w:val="1"/>
  </w:num>
  <w:num w:numId="4" w16cid:durableId="1844543207">
    <w:abstractNumId w:val="7"/>
  </w:num>
  <w:num w:numId="5" w16cid:durableId="367685367">
    <w:abstractNumId w:val="6"/>
  </w:num>
  <w:num w:numId="6" w16cid:durableId="296374930">
    <w:abstractNumId w:val="0"/>
  </w:num>
  <w:num w:numId="7" w16cid:durableId="43218861">
    <w:abstractNumId w:val="3"/>
  </w:num>
  <w:num w:numId="8" w16cid:durableId="580136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032C"/>
    <w:rsid w:val="000007CF"/>
    <w:rsid w:val="00003D6B"/>
    <w:rsid w:val="00014BB3"/>
    <w:rsid w:val="00025C7F"/>
    <w:rsid w:val="00026954"/>
    <w:rsid w:val="0002754A"/>
    <w:rsid w:val="00034EB6"/>
    <w:rsid w:val="0003507D"/>
    <w:rsid w:val="00041B77"/>
    <w:rsid w:val="0004424C"/>
    <w:rsid w:val="0004695A"/>
    <w:rsid w:val="00053B3C"/>
    <w:rsid w:val="00054958"/>
    <w:rsid w:val="000557F2"/>
    <w:rsid w:val="00062437"/>
    <w:rsid w:val="000649B8"/>
    <w:rsid w:val="00066EE4"/>
    <w:rsid w:val="0006764F"/>
    <w:rsid w:val="00071236"/>
    <w:rsid w:val="00073767"/>
    <w:rsid w:val="000827EC"/>
    <w:rsid w:val="00083596"/>
    <w:rsid w:val="00084539"/>
    <w:rsid w:val="00085C22"/>
    <w:rsid w:val="00085F7F"/>
    <w:rsid w:val="000866B3"/>
    <w:rsid w:val="0008699C"/>
    <w:rsid w:val="00087DB3"/>
    <w:rsid w:val="000914A6"/>
    <w:rsid w:val="00094E03"/>
    <w:rsid w:val="00096456"/>
    <w:rsid w:val="00096CA7"/>
    <w:rsid w:val="00097D31"/>
    <w:rsid w:val="000A003D"/>
    <w:rsid w:val="000A1B18"/>
    <w:rsid w:val="000A49AC"/>
    <w:rsid w:val="000A510D"/>
    <w:rsid w:val="000A6104"/>
    <w:rsid w:val="000B1A55"/>
    <w:rsid w:val="000B6A97"/>
    <w:rsid w:val="000B7496"/>
    <w:rsid w:val="000B7904"/>
    <w:rsid w:val="000C140C"/>
    <w:rsid w:val="000C31EF"/>
    <w:rsid w:val="000C6034"/>
    <w:rsid w:val="000D0DB1"/>
    <w:rsid w:val="000D12E7"/>
    <w:rsid w:val="000D178A"/>
    <w:rsid w:val="000D1F42"/>
    <w:rsid w:val="000D56B8"/>
    <w:rsid w:val="000D7AF5"/>
    <w:rsid w:val="000E38BE"/>
    <w:rsid w:val="000F02FE"/>
    <w:rsid w:val="000F2C44"/>
    <w:rsid w:val="000F2DAE"/>
    <w:rsid w:val="000F32CD"/>
    <w:rsid w:val="000F5376"/>
    <w:rsid w:val="000F53B3"/>
    <w:rsid w:val="000F5D93"/>
    <w:rsid w:val="000F7C99"/>
    <w:rsid w:val="00104362"/>
    <w:rsid w:val="001051E6"/>
    <w:rsid w:val="00105EA0"/>
    <w:rsid w:val="00111092"/>
    <w:rsid w:val="00111BC5"/>
    <w:rsid w:val="0011242A"/>
    <w:rsid w:val="001131D3"/>
    <w:rsid w:val="00121086"/>
    <w:rsid w:val="00122298"/>
    <w:rsid w:val="00123991"/>
    <w:rsid w:val="00123C9B"/>
    <w:rsid w:val="00124375"/>
    <w:rsid w:val="001246FA"/>
    <w:rsid w:val="001271AF"/>
    <w:rsid w:val="00131EDA"/>
    <w:rsid w:val="001378E2"/>
    <w:rsid w:val="0014303E"/>
    <w:rsid w:val="00144072"/>
    <w:rsid w:val="00144E42"/>
    <w:rsid w:val="001456F4"/>
    <w:rsid w:val="00145B7C"/>
    <w:rsid w:val="00146E7E"/>
    <w:rsid w:val="00147FCB"/>
    <w:rsid w:val="00150523"/>
    <w:rsid w:val="00151657"/>
    <w:rsid w:val="00152282"/>
    <w:rsid w:val="00156A2A"/>
    <w:rsid w:val="001575AA"/>
    <w:rsid w:val="001610EF"/>
    <w:rsid w:val="00163E63"/>
    <w:rsid w:val="001647F8"/>
    <w:rsid w:val="0016709E"/>
    <w:rsid w:val="00171C19"/>
    <w:rsid w:val="001720E7"/>
    <w:rsid w:val="0017332B"/>
    <w:rsid w:val="001758A6"/>
    <w:rsid w:val="001764D7"/>
    <w:rsid w:val="00176EA1"/>
    <w:rsid w:val="00180F66"/>
    <w:rsid w:val="00181BBF"/>
    <w:rsid w:val="00186F5C"/>
    <w:rsid w:val="0019184A"/>
    <w:rsid w:val="0019517F"/>
    <w:rsid w:val="00195CDF"/>
    <w:rsid w:val="00196F78"/>
    <w:rsid w:val="001A0A42"/>
    <w:rsid w:val="001A1A47"/>
    <w:rsid w:val="001A2834"/>
    <w:rsid w:val="001A4A31"/>
    <w:rsid w:val="001A4BDC"/>
    <w:rsid w:val="001A51A3"/>
    <w:rsid w:val="001A66B1"/>
    <w:rsid w:val="001A6E61"/>
    <w:rsid w:val="001A78BB"/>
    <w:rsid w:val="001B2387"/>
    <w:rsid w:val="001B470F"/>
    <w:rsid w:val="001B7399"/>
    <w:rsid w:val="001C4762"/>
    <w:rsid w:val="001C4BCE"/>
    <w:rsid w:val="001C4EAE"/>
    <w:rsid w:val="001C7978"/>
    <w:rsid w:val="001D24E4"/>
    <w:rsid w:val="001D4181"/>
    <w:rsid w:val="001D4898"/>
    <w:rsid w:val="001D646F"/>
    <w:rsid w:val="001D726A"/>
    <w:rsid w:val="001D78B7"/>
    <w:rsid w:val="001E21C8"/>
    <w:rsid w:val="001E3278"/>
    <w:rsid w:val="001E7076"/>
    <w:rsid w:val="001F2A4C"/>
    <w:rsid w:val="001F4C0C"/>
    <w:rsid w:val="001F53DF"/>
    <w:rsid w:val="001F5C9D"/>
    <w:rsid w:val="001F7AED"/>
    <w:rsid w:val="00200183"/>
    <w:rsid w:val="002009B0"/>
    <w:rsid w:val="00201710"/>
    <w:rsid w:val="00201B6E"/>
    <w:rsid w:val="00202490"/>
    <w:rsid w:val="002027C9"/>
    <w:rsid w:val="00202E67"/>
    <w:rsid w:val="002067F5"/>
    <w:rsid w:val="00210494"/>
    <w:rsid w:val="002122C6"/>
    <w:rsid w:val="00212884"/>
    <w:rsid w:val="00214303"/>
    <w:rsid w:val="00214A1E"/>
    <w:rsid w:val="00215C37"/>
    <w:rsid w:val="00220AFD"/>
    <w:rsid w:val="0022188E"/>
    <w:rsid w:val="00224863"/>
    <w:rsid w:val="00224C59"/>
    <w:rsid w:val="00225FD8"/>
    <w:rsid w:val="00230132"/>
    <w:rsid w:val="002343E8"/>
    <w:rsid w:val="00234C8F"/>
    <w:rsid w:val="00235BA5"/>
    <w:rsid w:val="00240359"/>
    <w:rsid w:val="0024283A"/>
    <w:rsid w:val="0024659F"/>
    <w:rsid w:val="002466A3"/>
    <w:rsid w:val="002478DE"/>
    <w:rsid w:val="0024F52C"/>
    <w:rsid w:val="00250346"/>
    <w:rsid w:val="002515EF"/>
    <w:rsid w:val="00251693"/>
    <w:rsid w:val="002565BC"/>
    <w:rsid w:val="00257350"/>
    <w:rsid w:val="002575C4"/>
    <w:rsid w:val="00257B55"/>
    <w:rsid w:val="00257EC8"/>
    <w:rsid w:val="00261799"/>
    <w:rsid w:val="00262078"/>
    <w:rsid w:val="002631F5"/>
    <w:rsid w:val="002650FF"/>
    <w:rsid w:val="002668B2"/>
    <w:rsid w:val="00266C74"/>
    <w:rsid w:val="00273369"/>
    <w:rsid w:val="0027478F"/>
    <w:rsid w:val="00274EF6"/>
    <w:rsid w:val="00277755"/>
    <w:rsid w:val="00280BA4"/>
    <w:rsid w:val="002829A8"/>
    <w:rsid w:val="00284596"/>
    <w:rsid w:val="00285982"/>
    <w:rsid w:val="00286268"/>
    <w:rsid w:val="00290773"/>
    <w:rsid w:val="00290789"/>
    <w:rsid w:val="00291201"/>
    <w:rsid w:val="00291DB2"/>
    <w:rsid w:val="0029752E"/>
    <w:rsid w:val="002A1B2F"/>
    <w:rsid w:val="002A37DD"/>
    <w:rsid w:val="002A3D9D"/>
    <w:rsid w:val="002A65FA"/>
    <w:rsid w:val="002B3A55"/>
    <w:rsid w:val="002C07D0"/>
    <w:rsid w:val="002C2ED7"/>
    <w:rsid w:val="002C3C7D"/>
    <w:rsid w:val="002C3CFD"/>
    <w:rsid w:val="002C4280"/>
    <w:rsid w:val="002C472D"/>
    <w:rsid w:val="002C5E14"/>
    <w:rsid w:val="002C6742"/>
    <w:rsid w:val="002C6993"/>
    <w:rsid w:val="002C6B42"/>
    <w:rsid w:val="002D4D7E"/>
    <w:rsid w:val="002D5335"/>
    <w:rsid w:val="002D60DC"/>
    <w:rsid w:val="002D7DCA"/>
    <w:rsid w:val="002E0E96"/>
    <w:rsid w:val="002E19DC"/>
    <w:rsid w:val="002E4E73"/>
    <w:rsid w:val="002F0CF5"/>
    <w:rsid w:val="002F2061"/>
    <w:rsid w:val="002F33AF"/>
    <w:rsid w:val="002F491E"/>
    <w:rsid w:val="002F563D"/>
    <w:rsid w:val="00300CB5"/>
    <w:rsid w:val="00301B08"/>
    <w:rsid w:val="00301B85"/>
    <w:rsid w:val="0030299D"/>
    <w:rsid w:val="00302C93"/>
    <w:rsid w:val="00302FB6"/>
    <w:rsid w:val="00303C99"/>
    <w:rsid w:val="0030448E"/>
    <w:rsid w:val="00305F89"/>
    <w:rsid w:val="003166E5"/>
    <w:rsid w:val="00320C11"/>
    <w:rsid w:val="003212CD"/>
    <w:rsid w:val="003213C3"/>
    <w:rsid w:val="00321AEB"/>
    <w:rsid w:val="003226D8"/>
    <w:rsid w:val="0032420C"/>
    <w:rsid w:val="003257EA"/>
    <w:rsid w:val="00330540"/>
    <w:rsid w:val="00332298"/>
    <w:rsid w:val="00332A2D"/>
    <w:rsid w:val="00334615"/>
    <w:rsid w:val="00334E61"/>
    <w:rsid w:val="00335101"/>
    <w:rsid w:val="00341021"/>
    <w:rsid w:val="00351639"/>
    <w:rsid w:val="0035314E"/>
    <w:rsid w:val="0035315F"/>
    <w:rsid w:val="00357AA0"/>
    <w:rsid w:val="00357E90"/>
    <w:rsid w:val="0036112F"/>
    <w:rsid w:val="003619B0"/>
    <w:rsid w:val="00364330"/>
    <w:rsid w:val="0037152D"/>
    <w:rsid w:val="00374BDA"/>
    <w:rsid w:val="00375FE5"/>
    <w:rsid w:val="0038487C"/>
    <w:rsid w:val="00384DF4"/>
    <w:rsid w:val="00385A9C"/>
    <w:rsid w:val="0038731F"/>
    <w:rsid w:val="00391222"/>
    <w:rsid w:val="00391D56"/>
    <w:rsid w:val="00393172"/>
    <w:rsid w:val="0039428A"/>
    <w:rsid w:val="003A5612"/>
    <w:rsid w:val="003A70E9"/>
    <w:rsid w:val="003A75EF"/>
    <w:rsid w:val="003A765F"/>
    <w:rsid w:val="003B3A0E"/>
    <w:rsid w:val="003B4466"/>
    <w:rsid w:val="003B632E"/>
    <w:rsid w:val="003C00C0"/>
    <w:rsid w:val="003C1AA8"/>
    <w:rsid w:val="003C1CBC"/>
    <w:rsid w:val="003C2A07"/>
    <w:rsid w:val="003C66B6"/>
    <w:rsid w:val="003C6DEF"/>
    <w:rsid w:val="003C78DA"/>
    <w:rsid w:val="003D7BD7"/>
    <w:rsid w:val="003E19EE"/>
    <w:rsid w:val="003E3FAB"/>
    <w:rsid w:val="003E6E3E"/>
    <w:rsid w:val="003F0DFF"/>
    <w:rsid w:val="004002A2"/>
    <w:rsid w:val="00403875"/>
    <w:rsid w:val="00405623"/>
    <w:rsid w:val="00406C85"/>
    <w:rsid w:val="00410B3C"/>
    <w:rsid w:val="00411F2D"/>
    <w:rsid w:val="004133D7"/>
    <w:rsid w:val="00415D80"/>
    <w:rsid w:val="00415F7D"/>
    <w:rsid w:val="00426888"/>
    <w:rsid w:val="00433EEF"/>
    <w:rsid w:val="004345E4"/>
    <w:rsid w:val="00437801"/>
    <w:rsid w:val="00437FF3"/>
    <w:rsid w:val="00441575"/>
    <w:rsid w:val="00445D54"/>
    <w:rsid w:val="004464C0"/>
    <w:rsid w:val="004527B7"/>
    <w:rsid w:val="00452F77"/>
    <w:rsid w:val="00452FF1"/>
    <w:rsid w:val="00456843"/>
    <w:rsid w:val="00456A3B"/>
    <w:rsid w:val="0045757C"/>
    <w:rsid w:val="00460785"/>
    <w:rsid w:val="00462DCA"/>
    <w:rsid w:val="0046657C"/>
    <w:rsid w:val="00467F78"/>
    <w:rsid w:val="00471A94"/>
    <w:rsid w:val="00471ADC"/>
    <w:rsid w:val="0047441F"/>
    <w:rsid w:val="004752BD"/>
    <w:rsid w:val="00475C8A"/>
    <w:rsid w:val="0048064F"/>
    <w:rsid w:val="00481947"/>
    <w:rsid w:val="00482ECA"/>
    <w:rsid w:val="00484554"/>
    <w:rsid w:val="00484ACE"/>
    <w:rsid w:val="004855C8"/>
    <w:rsid w:val="0049064B"/>
    <w:rsid w:val="00491FFE"/>
    <w:rsid w:val="0049644E"/>
    <w:rsid w:val="004970A0"/>
    <w:rsid w:val="00497D60"/>
    <w:rsid w:val="004A0CA6"/>
    <w:rsid w:val="004A1B1B"/>
    <w:rsid w:val="004A25FC"/>
    <w:rsid w:val="004A5D65"/>
    <w:rsid w:val="004A62E0"/>
    <w:rsid w:val="004B1856"/>
    <w:rsid w:val="004B2C52"/>
    <w:rsid w:val="004B5D01"/>
    <w:rsid w:val="004C009B"/>
    <w:rsid w:val="004C01E6"/>
    <w:rsid w:val="004C11DC"/>
    <w:rsid w:val="004C1410"/>
    <w:rsid w:val="004C3B9A"/>
    <w:rsid w:val="004C6E24"/>
    <w:rsid w:val="004D3357"/>
    <w:rsid w:val="004D4F32"/>
    <w:rsid w:val="004D50FB"/>
    <w:rsid w:val="004D5354"/>
    <w:rsid w:val="004D5BAF"/>
    <w:rsid w:val="004D7228"/>
    <w:rsid w:val="004D7B11"/>
    <w:rsid w:val="004E0549"/>
    <w:rsid w:val="004E5994"/>
    <w:rsid w:val="004F1294"/>
    <w:rsid w:val="004F6098"/>
    <w:rsid w:val="005011E4"/>
    <w:rsid w:val="00502615"/>
    <w:rsid w:val="00503694"/>
    <w:rsid w:val="0050419E"/>
    <w:rsid w:val="005041BF"/>
    <w:rsid w:val="00507217"/>
    <w:rsid w:val="00510D6C"/>
    <w:rsid w:val="00520131"/>
    <w:rsid w:val="00526446"/>
    <w:rsid w:val="005317AF"/>
    <w:rsid w:val="005369BA"/>
    <w:rsid w:val="005433AE"/>
    <w:rsid w:val="005437AB"/>
    <w:rsid w:val="00550C61"/>
    <w:rsid w:val="005534CB"/>
    <w:rsid w:val="005546BC"/>
    <w:rsid w:val="00554DFA"/>
    <w:rsid w:val="00555B94"/>
    <w:rsid w:val="0055768D"/>
    <w:rsid w:val="00560E1A"/>
    <w:rsid w:val="00562B44"/>
    <w:rsid w:val="005654C9"/>
    <w:rsid w:val="00566658"/>
    <w:rsid w:val="00570A55"/>
    <w:rsid w:val="00574296"/>
    <w:rsid w:val="00581A9E"/>
    <w:rsid w:val="00581F95"/>
    <w:rsid w:val="005901AD"/>
    <w:rsid w:val="00593A32"/>
    <w:rsid w:val="005940F8"/>
    <w:rsid w:val="005946B2"/>
    <w:rsid w:val="0059674D"/>
    <w:rsid w:val="005A4CFB"/>
    <w:rsid w:val="005A7476"/>
    <w:rsid w:val="005B091C"/>
    <w:rsid w:val="005B266B"/>
    <w:rsid w:val="005B2A40"/>
    <w:rsid w:val="005B570B"/>
    <w:rsid w:val="005B5DDE"/>
    <w:rsid w:val="005B79DA"/>
    <w:rsid w:val="005C3F04"/>
    <w:rsid w:val="005D2E8E"/>
    <w:rsid w:val="005D3275"/>
    <w:rsid w:val="005D3E07"/>
    <w:rsid w:val="005D467D"/>
    <w:rsid w:val="005D7787"/>
    <w:rsid w:val="005E1C3F"/>
    <w:rsid w:val="005E3CE9"/>
    <w:rsid w:val="005E51C8"/>
    <w:rsid w:val="005E66E7"/>
    <w:rsid w:val="005E6CA6"/>
    <w:rsid w:val="005E6F8C"/>
    <w:rsid w:val="005F54FD"/>
    <w:rsid w:val="005F6E8A"/>
    <w:rsid w:val="005F7F23"/>
    <w:rsid w:val="00600566"/>
    <w:rsid w:val="00600CFF"/>
    <w:rsid w:val="0060594A"/>
    <w:rsid w:val="00607392"/>
    <w:rsid w:val="00613DEE"/>
    <w:rsid w:val="00614013"/>
    <w:rsid w:val="006162F9"/>
    <w:rsid w:val="00621DDB"/>
    <w:rsid w:val="00626873"/>
    <w:rsid w:val="0063151E"/>
    <w:rsid w:val="00632A8A"/>
    <w:rsid w:val="00637255"/>
    <w:rsid w:val="006373AE"/>
    <w:rsid w:val="006407F3"/>
    <w:rsid w:val="006460E3"/>
    <w:rsid w:val="006462D1"/>
    <w:rsid w:val="00652434"/>
    <w:rsid w:val="00655141"/>
    <w:rsid w:val="0065749F"/>
    <w:rsid w:val="006600AB"/>
    <w:rsid w:val="00661BAB"/>
    <w:rsid w:val="00662F4F"/>
    <w:rsid w:val="00664104"/>
    <w:rsid w:val="00664DF5"/>
    <w:rsid w:val="006709AB"/>
    <w:rsid w:val="00671D92"/>
    <w:rsid w:val="006744C3"/>
    <w:rsid w:val="00676998"/>
    <w:rsid w:val="006775D5"/>
    <w:rsid w:val="00681B2F"/>
    <w:rsid w:val="0068210C"/>
    <w:rsid w:val="00684BC2"/>
    <w:rsid w:val="00686F7A"/>
    <w:rsid w:val="00690257"/>
    <w:rsid w:val="00690642"/>
    <w:rsid w:val="0069306C"/>
    <w:rsid w:val="006933B1"/>
    <w:rsid w:val="00694298"/>
    <w:rsid w:val="006A7575"/>
    <w:rsid w:val="006A7F39"/>
    <w:rsid w:val="006B0D90"/>
    <w:rsid w:val="006B1DAF"/>
    <w:rsid w:val="006B33D8"/>
    <w:rsid w:val="006B3ABF"/>
    <w:rsid w:val="006B483F"/>
    <w:rsid w:val="006C0F50"/>
    <w:rsid w:val="006C1573"/>
    <w:rsid w:val="006C59A3"/>
    <w:rsid w:val="006C7F25"/>
    <w:rsid w:val="006D081E"/>
    <w:rsid w:val="006D0902"/>
    <w:rsid w:val="006D26D0"/>
    <w:rsid w:val="006D5887"/>
    <w:rsid w:val="006E0C1F"/>
    <w:rsid w:val="006E4B80"/>
    <w:rsid w:val="006E65CF"/>
    <w:rsid w:val="006F3297"/>
    <w:rsid w:val="006F4E5E"/>
    <w:rsid w:val="006F5008"/>
    <w:rsid w:val="00702D45"/>
    <w:rsid w:val="007076A6"/>
    <w:rsid w:val="00710039"/>
    <w:rsid w:val="00710352"/>
    <w:rsid w:val="007107B7"/>
    <w:rsid w:val="00713D88"/>
    <w:rsid w:val="007145EF"/>
    <w:rsid w:val="0071575E"/>
    <w:rsid w:val="00716833"/>
    <w:rsid w:val="007174AC"/>
    <w:rsid w:val="007175CD"/>
    <w:rsid w:val="00717F62"/>
    <w:rsid w:val="00724DF8"/>
    <w:rsid w:val="00731616"/>
    <w:rsid w:val="00732A17"/>
    <w:rsid w:val="007373AD"/>
    <w:rsid w:val="0073740D"/>
    <w:rsid w:val="00744F3B"/>
    <w:rsid w:val="00746212"/>
    <w:rsid w:val="00747411"/>
    <w:rsid w:val="00747ABD"/>
    <w:rsid w:val="0075191D"/>
    <w:rsid w:val="007523DC"/>
    <w:rsid w:val="007555E0"/>
    <w:rsid w:val="00757CA9"/>
    <w:rsid w:val="00764599"/>
    <w:rsid w:val="00766397"/>
    <w:rsid w:val="0077254D"/>
    <w:rsid w:val="00773A09"/>
    <w:rsid w:val="00774147"/>
    <w:rsid w:val="007747A5"/>
    <w:rsid w:val="00775C8C"/>
    <w:rsid w:val="0078239C"/>
    <w:rsid w:val="007831E2"/>
    <w:rsid w:val="00784C57"/>
    <w:rsid w:val="00790B7B"/>
    <w:rsid w:val="00792739"/>
    <w:rsid w:val="00794FE0"/>
    <w:rsid w:val="007A7155"/>
    <w:rsid w:val="007A7EF1"/>
    <w:rsid w:val="007B09EE"/>
    <w:rsid w:val="007B1C59"/>
    <w:rsid w:val="007B2DDE"/>
    <w:rsid w:val="007B4C2D"/>
    <w:rsid w:val="007B7E3F"/>
    <w:rsid w:val="007C1F3A"/>
    <w:rsid w:val="007D2F24"/>
    <w:rsid w:val="007D706C"/>
    <w:rsid w:val="007D7444"/>
    <w:rsid w:val="007D7E32"/>
    <w:rsid w:val="007E2AD4"/>
    <w:rsid w:val="007E5849"/>
    <w:rsid w:val="007E5B8A"/>
    <w:rsid w:val="007F074F"/>
    <w:rsid w:val="007F1877"/>
    <w:rsid w:val="007F39EB"/>
    <w:rsid w:val="007F3DBF"/>
    <w:rsid w:val="007F53DE"/>
    <w:rsid w:val="00801767"/>
    <w:rsid w:val="00801792"/>
    <w:rsid w:val="0080281F"/>
    <w:rsid w:val="00802E55"/>
    <w:rsid w:val="00803A0C"/>
    <w:rsid w:val="0080401A"/>
    <w:rsid w:val="00805FA2"/>
    <w:rsid w:val="00806619"/>
    <w:rsid w:val="0081387B"/>
    <w:rsid w:val="00815105"/>
    <w:rsid w:val="00821F27"/>
    <w:rsid w:val="008255D9"/>
    <w:rsid w:val="0082686D"/>
    <w:rsid w:val="008325E7"/>
    <w:rsid w:val="0083312C"/>
    <w:rsid w:val="00836105"/>
    <w:rsid w:val="00837A23"/>
    <w:rsid w:val="00840B89"/>
    <w:rsid w:val="00841E97"/>
    <w:rsid w:val="008477B0"/>
    <w:rsid w:val="00847EDA"/>
    <w:rsid w:val="00851E0E"/>
    <w:rsid w:val="008544AC"/>
    <w:rsid w:val="008608DF"/>
    <w:rsid w:val="00861ADB"/>
    <w:rsid w:val="00862D6B"/>
    <w:rsid w:val="0086480E"/>
    <w:rsid w:val="00865241"/>
    <w:rsid w:val="0087155E"/>
    <w:rsid w:val="00875758"/>
    <w:rsid w:val="008809A5"/>
    <w:rsid w:val="00883577"/>
    <w:rsid w:val="0088592F"/>
    <w:rsid w:val="00885B5F"/>
    <w:rsid w:val="00885B63"/>
    <w:rsid w:val="00885E31"/>
    <w:rsid w:val="00887F2F"/>
    <w:rsid w:val="00893ECA"/>
    <w:rsid w:val="00895E2F"/>
    <w:rsid w:val="008966B7"/>
    <w:rsid w:val="008A294C"/>
    <w:rsid w:val="008A303A"/>
    <w:rsid w:val="008A4E99"/>
    <w:rsid w:val="008A5C93"/>
    <w:rsid w:val="008B1F30"/>
    <w:rsid w:val="008B2E96"/>
    <w:rsid w:val="008B3796"/>
    <w:rsid w:val="008B4FB8"/>
    <w:rsid w:val="008B5FB1"/>
    <w:rsid w:val="008B6AFF"/>
    <w:rsid w:val="008B7564"/>
    <w:rsid w:val="008B7C72"/>
    <w:rsid w:val="008C14AA"/>
    <w:rsid w:val="008C23D6"/>
    <w:rsid w:val="008C2B79"/>
    <w:rsid w:val="008C43CA"/>
    <w:rsid w:val="008C6A03"/>
    <w:rsid w:val="008C75F7"/>
    <w:rsid w:val="008D03D2"/>
    <w:rsid w:val="008D6339"/>
    <w:rsid w:val="008E193E"/>
    <w:rsid w:val="008E22FE"/>
    <w:rsid w:val="008E2B4D"/>
    <w:rsid w:val="008E477D"/>
    <w:rsid w:val="008E57DA"/>
    <w:rsid w:val="008E5B5F"/>
    <w:rsid w:val="008E7050"/>
    <w:rsid w:val="008E74E5"/>
    <w:rsid w:val="008F0199"/>
    <w:rsid w:val="008F3AA4"/>
    <w:rsid w:val="008F4043"/>
    <w:rsid w:val="00904014"/>
    <w:rsid w:val="00904FB5"/>
    <w:rsid w:val="009123DD"/>
    <w:rsid w:val="009134D8"/>
    <w:rsid w:val="0092072D"/>
    <w:rsid w:val="00923D2E"/>
    <w:rsid w:val="00925B60"/>
    <w:rsid w:val="00926A97"/>
    <w:rsid w:val="00926C51"/>
    <w:rsid w:val="00930837"/>
    <w:rsid w:val="0093119A"/>
    <w:rsid w:val="009364A2"/>
    <w:rsid w:val="00937972"/>
    <w:rsid w:val="00940943"/>
    <w:rsid w:val="00940B25"/>
    <w:rsid w:val="00941320"/>
    <w:rsid w:val="009446AF"/>
    <w:rsid w:val="0094694B"/>
    <w:rsid w:val="00947D55"/>
    <w:rsid w:val="00951549"/>
    <w:rsid w:val="00952CE4"/>
    <w:rsid w:val="0096067A"/>
    <w:rsid w:val="00963334"/>
    <w:rsid w:val="00964C40"/>
    <w:rsid w:val="00966937"/>
    <w:rsid w:val="00967F84"/>
    <w:rsid w:val="00972DC1"/>
    <w:rsid w:val="0097658C"/>
    <w:rsid w:val="0097751F"/>
    <w:rsid w:val="00977D4E"/>
    <w:rsid w:val="00980DBB"/>
    <w:rsid w:val="00986F50"/>
    <w:rsid w:val="0099038A"/>
    <w:rsid w:val="00990A80"/>
    <w:rsid w:val="00990CBE"/>
    <w:rsid w:val="00995242"/>
    <w:rsid w:val="00997B60"/>
    <w:rsid w:val="009A211A"/>
    <w:rsid w:val="009A22DE"/>
    <w:rsid w:val="009A649A"/>
    <w:rsid w:val="009B2597"/>
    <w:rsid w:val="009B2E8F"/>
    <w:rsid w:val="009B403D"/>
    <w:rsid w:val="009C0E78"/>
    <w:rsid w:val="009C10DD"/>
    <w:rsid w:val="009C665C"/>
    <w:rsid w:val="009D1170"/>
    <w:rsid w:val="009D1550"/>
    <w:rsid w:val="009D1DF3"/>
    <w:rsid w:val="009E26B7"/>
    <w:rsid w:val="009E74A0"/>
    <w:rsid w:val="009F1DBC"/>
    <w:rsid w:val="00A03235"/>
    <w:rsid w:val="00A065BF"/>
    <w:rsid w:val="00A065F8"/>
    <w:rsid w:val="00A10D93"/>
    <w:rsid w:val="00A12422"/>
    <w:rsid w:val="00A1456A"/>
    <w:rsid w:val="00A1464C"/>
    <w:rsid w:val="00A1473E"/>
    <w:rsid w:val="00A175FC"/>
    <w:rsid w:val="00A178A9"/>
    <w:rsid w:val="00A2204C"/>
    <w:rsid w:val="00A24505"/>
    <w:rsid w:val="00A257CB"/>
    <w:rsid w:val="00A2616A"/>
    <w:rsid w:val="00A27B0F"/>
    <w:rsid w:val="00A3568E"/>
    <w:rsid w:val="00A35FCA"/>
    <w:rsid w:val="00A55724"/>
    <w:rsid w:val="00A57CD6"/>
    <w:rsid w:val="00A60662"/>
    <w:rsid w:val="00A62C2F"/>
    <w:rsid w:val="00A651B4"/>
    <w:rsid w:val="00A67CA6"/>
    <w:rsid w:val="00A709B8"/>
    <w:rsid w:val="00A70C8C"/>
    <w:rsid w:val="00A713E3"/>
    <w:rsid w:val="00A73F15"/>
    <w:rsid w:val="00A757E9"/>
    <w:rsid w:val="00A761E1"/>
    <w:rsid w:val="00A805C3"/>
    <w:rsid w:val="00A805F6"/>
    <w:rsid w:val="00A81252"/>
    <w:rsid w:val="00A832FB"/>
    <w:rsid w:val="00A8437E"/>
    <w:rsid w:val="00A91AEA"/>
    <w:rsid w:val="00A93F85"/>
    <w:rsid w:val="00A94995"/>
    <w:rsid w:val="00A97E35"/>
    <w:rsid w:val="00AA1705"/>
    <w:rsid w:val="00AA26B3"/>
    <w:rsid w:val="00AA5E68"/>
    <w:rsid w:val="00AA601D"/>
    <w:rsid w:val="00AB0CC7"/>
    <w:rsid w:val="00AB100C"/>
    <w:rsid w:val="00AB3412"/>
    <w:rsid w:val="00AB48F2"/>
    <w:rsid w:val="00AC2C4E"/>
    <w:rsid w:val="00AD13B3"/>
    <w:rsid w:val="00AD2D57"/>
    <w:rsid w:val="00AD68AD"/>
    <w:rsid w:val="00AD7505"/>
    <w:rsid w:val="00AD7738"/>
    <w:rsid w:val="00AE3DC3"/>
    <w:rsid w:val="00AF319E"/>
    <w:rsid w:val="00AF46DD"/>
    <w:rsid w:val="00AF51F3"/>
    <w:rsid w:val="00AF5A88"/>
    <w:rsid w:val="00AF706E"/>
    <w:rsid w:val="00AF7149"/>
    <w:rsid w:val="00B051BD"/>
    <w:rsid w:val="00B06356"/>
    <w:rsid w:val="00B068E3"/>
    <w:rsid w:val="00B06BE1"/>
    <w:rsid w:val="00B0703C"/>
    <w:rsid w:val="00B13C1C"/>
    <w:rsid w:val="00B172FA"/>
    <w:rsid w:val="00B20583"/>
    <w:rsid w:val="00B20D0E"/>
    <w:rsid w:val="00B21133"/>
    <w:rsid w:val="00B2236C"/>
    <w:rsid w:val="00B22A40"/>
    <w:rsid w:val="00B261EC"/>
    <w:rsid w:val="00B3026B"/>
    <w:rsid w:val="00B311D7"/>
    <w:rsid w:val="00B36A46"/>
    <w:rsid w:val="00B40D73"/>
    <w:rsid w:val="00B4385C"/>
    <w:rsid w:val="00B43FD8"/>
    <w:rsid w:val="00B453D1"/>
    <w:rsid w:val="00B56E79"/>
    <w:rsid w:val="00B5748F"/>
    <w:rsid w:val="00B6199C"/>
    <w:rsid w:val="00B626BD"/>
    <w:rsid w:val="00B63DF4"/>
    <w:rsid w:val="00B71FAC"/>
    <w:rsid w:val="00B81B58"/>
    <w:rsid w:val="00B81CD1"/>
    <w:rsid w:val="00B82730"/>
    <w:rsid w:val="00B82CCE"/>
    <w:rsid w:val="00B83B92"/>
    <w:rsid w:val="00B858DE"/>
    <w:rsid w:val="00B913D9"/>
    <w:rsid w:val="00B95DE0"/>
    <w:rsid w:val="00BA15C2"/>
    <w:rsid w:val="00BA22EA"/>
    <w:rsid w:val="00BA2BC5"/>
    <w:rsid w:val="00BA496C"/>
    <w:rsid w:val="00BA6369"/>
    <w:rsid w:val="00BB018C"/>
    <w:rsid w:val="00BB092E"/>
    <w:rsid w:val="00BB55B7"/>
    <w:rsid w:val="00BB66CA"/>
    <w:rsid w:val="00BC1A81"/>
    <w:rsid w:val="00BC28EF"/>
    <w:rsid w:val="00BC43F8"/>
    <w:rsid w:val="00BC5625"/>
    <w:rsid w:val="00BC74AB"/>
    <w:rsid w:val="00BD0E38"/>
    <w:rsid w:val="00BD2F23"/>
    <w:rsid w:val="00BD55DC"/>
    <w:rsid w:val="00BD659B"/>
    <w:rsid w:val="00BD6EAB"/>
    <w:rsid w:val="00BE5349"/>
    <w:rsid w:val="00BE7E16"/>
    <w:rsid w:val="00BF28D4"/>
    <w:rsid w:val="00BF318C"/>
    <w:rsid w:val="00BF385C"/>
    <w:rsid w:val="00BF38A1"/>
    <w:rsid w:val="00C0054B"/>
    <w:rsid w:val="00C01F57"/>
    <w:rsid w:val="00C03DF9"/>
    <w:rsid w:val="00C05716"/>
    <w:rsid w:val="00C07C8B"/>
    <w:rsid w:val="00C10035"/>
    <w:rsid w:val="00C11280"/>
    <w:rsid w:val="00C12C47"/>
    <w:rsid w:val="00C12FB6"/>
    <w:rsid w:val="00C131F4"/>
    <w:rsid w:val="00C15AD8"/>
    <w:rsid w:val="00C21584"/>
    <w:rsid w:val="00C2263A"/>
    <w:rsid w:val="00C22751"/>
    <w:rsid w:val="00C23B6A"/>
    <w:rsid w:val="00C247E5"/>
    <w:rsid w:val="00C24DC3"/>
    <w:rsid w:val="00C27877"/>
    <w:rsid w:val="00C27A6C"/>
    <w:rsid w:val="00C30003"/>
    <w:rsid w:val="00C327BE"/>
    <w:rsid w:val="00C33B05"/>
    <w:rsid w:val="00C36456"/>
    <w:rsid w:val="00C375B0"/>
    <w:rsid w:val="00C37A0D"/>
    <w:rsid w:val="00C37A3A"/>
    <w:rsid w:val="00C50F34"/>
    <w:rsid w:val="00C51ED8"/>
    <w:rsid w:val="00C52029"/>
    <w:rsid w:val="00C5660A"/>
    <w:rsid w:val="00C566EF"/>
    <w:rsid w:val="00C5730B"/>
    <w:rsid w:val="00C57A9D"/>
    <w:rsid w:val="00C627CC"/>
    <w:rsid w:val="00C70EBC"/>
    <w:rsid w:val="00C71DA0"/>
    <w:rsid w:val="00C72358"/>
    <w:rsid w:val="00C72AC3"/>
    <w:rsid w:val="00C73B88"/>
    <w:rsid w:val="00C75564"/>
    <w:rsid w:val="00C760BA"/>
    <w:rsid w:val="00C76DDA"/>
    <w:rsid w:val="00C8056E"/>
    <w:rsid w:val="00C84A34"/>
    <w:rsid w:val="00C8574F"/>
    <w:rsid w:val="00C91A7C"/>
    <w:rsid w:val="00C9246B"/>
    <w:rsid w:val="00C943F4"/>
    <w:rsid w:val="00C95294"/>
    <w:rsid w:val="00C97AAF"/>
    <w:rsid w:val="00CA00D7"/>
    <w:rsid w:val="00CA1766"/>
    <w:rsid w:val="00CA6724"/>
    <w:rsid w:val="00CC2BDA"/>
    <w:rsid w:val="00CC361A"/>
    <w:rsid w:val="00CC41F7"/>
    <w:rsid w:val="00CC42E3"/>
    <w:rsid w:val="00CC7667"/>
    <w:rsid w:val="00CC77C5"/>
    <w:rsid w:val="00CD2308"/>
    <w:rsid w:val="00CD6A77"/>
    <w:rsid w:val="00CD6E46"/>
    <w:rsid w:val="00CE3169"/>
    <w:rsid w:val="00CE6C93"/>
    <w:rsid w:val="00CE766C"/>
    <w:rsid w:val="00CF1F82"/>
    <w:rsid w:val="00CF44E6"/>
    <w:rsid w:val="00CF7D46"/>
    <w:rsid w:val="00CF7DEB"/>
    <w:rsid w:val="00D00454"/>
    <w:rsid w:val="00D01BA3"/>
    <w:rsid w:val="00D0741D"/>
    <w:rsid w:val="00D1151C"/>
    <w:rsid w:val="00D138E6"/>
    <w:rsid w:val="00D14F71"/>
    <w:rsid w:val="00D2088E"/>
    <w:rsid w:val="00D2192F"/>
    <w:rsid w:val="00D238FD"/>
    <w:rsid w:val="00D26538"/>
    <w:rsid w:val="00D3229F"/>
    <w:rsid w:val="00D325A5"/>
    <w:rsid w:val="00D32D80"/>
    <w:rsid w:val="00D349A7"/>
    <w:rsid w:val="00D349CB"/>
    <w:rsid w:val="00D34D49"/>
    <w:rsid w:val="00D34E89"/>
    <w:rsid w:val="00D41424"/>
    <w:rsid w:val="00D41761"/>
    <w:rsid w:val="00D4646C"/>
    <w:rsid w:val="00D47B79"/>
    <w:rsid w:val="00D50D0C"/>
    <w:rsid w:val="00D52E17"/>
    <w:rsid w:val="00D5649D"/>
    <w:rsid w:val="00D56529"/>
    <w:rsid w:val="00D614CA"/>
    <w:rsid w:val="00D625E9"/>
    <w:rsid w:val="00D63BD7"/>
    <w:rsid w:val="00D65311"/>
    <w:rsid w:val="00D6576F"/>
    <w:rsid w:val="00D747A9"/>
    <w:rsid w:val="00D76FD7"/>
    <w:rsid w:val="00D81F17"/>
    <w:rsid w:val="00D821DB"/>
    <w:rsid w:val="00D82CD7"/>
    <w:rsid w:val="00D83806"/>
    <w:rsid w:val="00D8685E"/>
    <w:rsid w:val="00D90742"/>
    <w:rsid w:val="00D915EF"/>
    <w:rsid w:val="00D9749E"/>
    <w:rsid w:val="00DA1D5F"/>
    <w:rsid w:val="00DA1DFF"/>
    <w:rsid w:val="00DA2728"/>
    <w:rsid w:val="00DA6FBE"/>
    <w:rsid w:val="00DA7790"/>
    <w:rsid w:val="00DB0FEE"/>
    <w:rsid w:val="00DB12A2"/>
    <w:rsid w:val="00DB15CA"/>
    <w:rsid w:val="00DB2468"/>
    <w:rsid w:val="00DB7552"/>
    <w:rsid w:val="00DB780F"/>
    <w:rsid w:val="00DC10C6"/>
    <w:rsid w:val="00DC32CA"/>
    <w:rsid w:val="00DC3BD9"/>
    <w:rsid w:val="00DC680C"/>
    <w:rsid w:val="00DD01DF"/>
    <w:rsid w:val="00DD4AA4"/>
    <w:rsid w:val="00DD4B17"/>
    <w:rsid w:val="00DD717F"/>
    <w:rsid w:val="00DE150A"/>
    <w:rsid w:val="00DE16AF"/>
    <w:rsid w:val="00DE256F"/>
    <w:rsid w:val="00DE2B45"/>
    <w:rsid w:val="00DE348C"/>
    <w:rsid w:val="00DE4900"/>
    <w:rsid w:val="00DE4F36"/>
    <w:rsid w:val="00DF0C76"/>
    <w:rsid w:val="00DF713B"/>
    <w:rsid w:val="00DF7AAD"/>
    <w:rsid w:val="00E0090C"/>
    <w:rsid w:val="00E01D16"/>
    <w:rsid w:val="00E0247F"/>
    <w:rsid w:val="00E039D8"/>
    <w:rsid w:val="00E05F72"/>
    <w:rsid w:val="00E0727A"/>
    <w:rsid w:val="00E07B9C"/>
    <w:rsid w:val="00E1188E"/>
    <w:rsid w:val="00E13E7B"/>
    <w:rsid w:val="00E151CB"/>
    <w:rsid w:val="00E15EEF"/>
    <w:rsid w:val="00E16767"/>
    <w:rsid w:val="00E17CAC"/>
    <w:rsid w:val="00E224F4"/>
    <w:rsid w:val="00E25063"/>
    <w:rsid w:val="00E260DD"/>
    <w:rsid w:val="00E2699B"/>
    <w:rsid w:val="00E26C33"/>
    <w:rsid w:val="00E27982"/>
    <w:rsid w:val="00E37B4B"/>
    <w:rsid w:val="00E444A8"/>
    <w:rsid w:val="00E45A8A"/>
    <w:rsid w:val="00E533F6"/>
    <w:rsid w:val="00E55C19"/>
    <w:rsid w:val="00E62EBC"/>
    <w:rsid w:val="00E64F01"/>
    <w:rsid w:val="00E74526"/>
    <w:rsid w:val="00E7553E"/>
    <w:rsid w:val="00E802D6"/>
    <w:rsid w:val="00E802D9"/>
    <w:rsid w:val="00E87218"/>
    <w:rsid w:val="00E87BF6"/>
    <w:rsid w:val="00E908C9"/>
    <w:rsid w:val="00E90938"/>
    <w:rsid w:val="00E913B6"/>
    <w:rsid w:val="00E935B0"/>
    <w:rsid w:val="00E97797"/>
    <w:rsid w:val="00EA0435"/>
    <w:rsid w:val="00EA1FD4"/>
    <w:rsid w:val="00EA39BC"/>
    <w:rsid w:val="00EA6744"/>
    <w:rsid w:val="00EB117B"/>
    <w:rsid w:val="00EB28CB"/>
    <w:rsid w:val="00EB6035"/>
    <w:rsid w:val="00EB73CB"/>
    <w:rsid w:val="00EC090C"/>
    <w:rsid w:val="00EC09D3"/>
    <w:rsid w:val="00ED08C4"/>
    <w:rsid w:val="00ED0CB9"/>
    <w:rsid w:val="00ED134C"/>
    <w:rsid w:val="00ED2280"/>
    <w:rsid w:val="00ED26CC"/>
    <w:rsid w:val="00ED392F"/>
    <w:rsid w:val="00ED5D04"/>
    <w:rsid w:val="00ED7A78"/>
    <w:rsid w:val="00EE2257"/>
    <w:rsid w:val="00EE4CEE"/>
    <w:rsid w:val="00EE5609"/>
    <w:rsid w:val="00EE76D2"/>
    <w:rsid w:val="00EF124C"/>
    <w:rsid w:val="00EF1BC0"/>
    <w:rsid w:val="00EF5311"/>
    <w:rsid w:val="00F00E94"/>
    <w:rsid w:val="00F00FBC"/>
    <w:rsid w:val="00F0180F"/>
    <w:rsid w:val="00F0427C"/>
    <w:rsid w:val="00F04B2F"/>
    <w:rsid w:val="00F058DE"/>
    <w:rsid w:val="00F07A01"/>
    <w:rsid w:val="00F11E25"/>
    <w:rsid w:val="00F125F3"/>
    <w:rsid w:val="00F12CA8"/>
    <w:rsid w:val="00F14DFB"/>
    <w:rsid w:val="00F166CC"/>
    <w:rsid w:val="00F20F7E"/>
    <w:rsid w:val="00F228B0"/>
    <w:rsid w:val="00F22B0F"/>
    <w:rsid w:val="00F243BB"/>
    <w:rsid w:val="00F248D2"/>
    <w:rsid w:val="00F3200A"/>
    <w:rsid w:val="00F320FD"/>
    <w:rsid w:val="00F33088"/>
    <w:rsid w:val="00F36D70"/>
    <w:rsid w:val="00F42B6B"/>
    <w:rsid w:val="00F42C08"/>
    <w:rsid w:val="00F44FDF"/>
    <w:rsid w:val="00F47741"/>
    <w:rsid w:val="00F47EDE"/>
    <w:rsid w:val="00F50B59"/>
    <w:rsid w:val="00F52BA1"/>
    <w:rsid w:val="00F53CBC"/>
    <w:rsid w:val="00F540D8"/>
    <w:rsid w:val="00F54D5B"/>
    <w:rsid w:val="00F56344"/>
    <w:rsid w:val="00F64928"/>
    <w:rsid w:val="00F654FF"/>
    <w:rsid w:val="00F73707"/>
    <w:rsid w:val="00F7399E"/>
    <w:rsid w:val="00F7704F"/>
    <w:rsid w:val="00F85CCD"/>
    <w:rsid w:val="00F9469A"/>
    <w:rsid w:val="00F95E0C"/>
    <w:rsid w:val="00F96271"/>
    <w:rsid w:val="00F97DC4"/>
    <w:rsid w:val="00FA13B7"/>
    <w:rsid w:val="00FA1F87"/>
    <w:rsid w:val="00FA65AE"/>
    <w:rsid w:val="00FA6F07"/>
    <w:rsid w:val="00FA72B4"/>
    <w:rsid w:val="00FB3FC6"/>
    <w:rsid w:val="00FB54E7"/>
    <w:rsid w:val="00FB55DD"/>
    <w:rsid w:val="00FB5E05"/>
    <w:rsid w:val="00FB6011"/>
    <w:rsid w:val="00FB793C"/>
    <w:rsid w:val="00FC1122"/>
    <w:rsid w:val="00FC50D1"/>
    <w:rsid w:val="00FE1FBE"/>
    <w:rsid w:val="00FE2886"/>
    <w:rsid w:val="00FE3E3C"/>
    <w:rsid w:val="00FE40BA"/>
    <w:rsid w:val="00FE7558"/>
    <w:rsid w:val="00FE7C7E"/>
    <w:rsid w:val="00FF3AAA"/>
    <w:rsid w:val="00FF4BB0"/>
    <w:rsid w:val="00FF4EBA"/>
    <w:rsid w:val="00FF5703"/>
    <w:rsid w:val="00FF7470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DBDD89"/>
    <w:rsid w:val="189AC90A"/>
    <w:rsid w:val="190C14F0"/>
    <w:rsid w:val="19193E70"/>
    <w:rsid w:val="19BAC315"/>
    <w:rsid w:val="19D0F793"/>
    <w:rsid w:val="1A635EA2"/>
    <w:rsid w:val="1AFD0216"/>
    <w:rsid w:val="1B3FA0D5"/>
    <w:rsid w:val="1CACD570"/>
    <w:rsid w:val="1E118FBA"/>
    <w:rsid w:val="1EF3F9A9"/>
    <w:rsid w:val="2160EEAD"/>
    <w:rsid w:val="21D181B9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81A2B6"/>
    <w:rsid w:val="31E4ED55"/>
    <w:rsid w:val="3255D2FB"/>
    <w:rsid w:val="3310A645"/>
    <w:rsid w:val="35FE1B9E"/>
    <w:rsid w:val="371FF916"/>
    <w:rsid w:val="3898BB56"/>
    <w:rsid w:val="38BBC977"/>
    <w:rsid w:val="38D945E2"/>
    <w:rsid w:val="3904633D"/>
    <w:rsid w:val="39F387D7"/>
    <w:rsid w:val="3C640802"/>
    <w:rsid w:val="40C376C5"/>
    <w:rsid w:val="42153168"/>
    <w:rsid w:val="4313FF9D"/>
    <w:rsid w:val="45E8B1B0"/>
    <w:rsid w:val="47E9040C"/>
    <w:rsid w:val="49A43A26"/>
    <w:rsid w:val="4B764FD7"/>
    <w:rsid w:val="4DF31B8F"/>
    <w:rsid w:val="4EF87CB1"/>
    <w:rsid w:val="52F2382C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0DDA129"/>
    <w:rsid w:val="71D4A04F"/>
    <w:rsid w:val="7278279E"/>
    <w:rsid w:val="73919463"/>
    <w:rsid w:val="73A19B7A"/>
    <w:rsid w:val="73F38EB3"/>
    <w:rsid w:val="755B9136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A4BBF"/>
  <w15:docId w15:val="{D9BD4761-834C-4EA8-AD31-AE12C3D90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7F2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AA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4C3B9A"/>
    <w:rPr>
      <w:color w:val="2B579A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7F25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24309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157396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inkedin.com/company/kraiburg-tpe/?originalSubdomain=de" TargetMode="Externa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www.xing.com/pages/kraiburg-tpe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kraiburg_tpe/?hl=de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KRAIBURGTPE/" TargetMode="External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s://www.youtube.com/channel/UCQKi_-RJ8sJqMNfyfAO8PV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t.ly/34qxBOV" TargetMode="External"/><Relationship Id="rId14" Type="http://schemas.openxmlformats.org/officeDocument/2006/relationships/image" Target="media/image4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Mirna.pina@kraiburg-tpe.com" TargetMode="External"/><Relationship Id="rId3" Type="http://schemas.openxmlformats.org/officeDocument/2006/relationships/hyperlink" Target="mailto:bridget.ngang@kraiburg-tpe.com" TargetMode="External"/><Relationship Id="rId7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image" Target="media/image8.jpeg"/><Relationship Id="rId6" Type="http://schemas.openxmlformats.org/officeDocument/2006/relationships/hyperlink" Target="mailto:Juliane.Schmidhuber@kraiburg-tpe.com" TargetMode="External"/><Relationship Id="rId5" Type="http://schemas.openxmlformats.org/officeDocument/2006/relationships/hyperlink" Target="mailto:vkiseleva@emg-marcom.com" TargetMode="External"/><Relationship Id="rId4" Type="http://schemas.openxmlformats.org/officeDocument/2006/relationships/hyperlink" Target="mailto:Mirna.pina@kraiburg-tpe.com" TargetMode="External"/><Relationship Id="rId9" Type="http://schemas.openxmlformats.org/officeDocument/2006/relationships/hyperlink" Target="mailto:vkiseleva@emg-marcom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DCCD7-B63B-4A2C-9887-E6F22C1803C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225</Words>
  <Characters>1288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Schmidhuber, Juliane</dc:creator>
  <cp:keywords/>
  <dc:description/>
  <cp:lastModifiedBy>Goh Pei Yin</cp:lastModifiedBy>
  <cp:revision>79</cp:revision>
  <cp:lastPrinted>2024-09-05T05:51:00Z</cp:lastPrinted>
  <dcterms:created xsi:type="dcterms:W3CDTF">2024-08-27T05:09:00Z</dcterms:created>
  <dcterms:modified xsi:type="dcterms:W3CDTF">2024-09-05T05:51:00Z</dcterms:modified>
  <cp:category/>
</cp:coreProperties>
</file>